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33" w:rsidRPr="00EE6833" w:rsidRDefault="00EE6833" w:rsidP="00EE6833">
      <w:pPr>
        <w:shd w:val="clear" w:color="auto" w:fill="FFFFFF"/>
        <w:spacing w:after="150" w:line="240" w:lineRule="auto"/>
        <w:jc w:val="center"/>
        <w:rPr>
          <w:rFonts w:ascii="Helvetica" w:eastAsia="Times New Roman" w:hAnsi="Helvetica" w:cs="Helvetica"/>
          <w:color w:val="333333"/>
          <w:sz w:val="21"/>
          <w:szCs w:val="21"/>
        </w:rPr>
      </w:pPr>
      <w:proofErr w:type="spellStart"/>
      <w:r w:rsidRPr="00EE6833">
        <w:rPr>
          <w:rFonts w:ascii="Helvetica" w:eastAsia="Times New Roman" w:hAnsi="Helvetica" w:cs="Helvetica"/>
          <w:b/>
          <w:bCs/>
          <w:color w:val="333333"/>
          <w:sz w:val="21"/>
        </w:rPr>
        <w:t>Kính</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gửi</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Quý</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khách</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hàng</w:t>
      </w:r>
      <w:proofErr w:type="spellEnd"/>
    </w:p>
    <w:p w:rsidR="00EE6833" w:rsidRPr="00EE6833" w:rsidRDefault="00EE6833" w:rsidP="00EE6833">
      <w:pPr>
        <w:shd w:val="clear" w:color="auto" w:fill="FFFFFF"/>
        <w:spacing w:after="150" w:line="240" w:lineRule="auto"/>
        <w:rPr>
          <w:rFonts w:ascii="Helvetica" w:eastAsia="Times New Roman" w:hAnsi="Helvetica" w:cs="Helvetica"/>
          <w:color w:val="333333"/>
          <w:sz w:val="21"/>
          <w:szCs w:val="21"/>
        </w:rPr>
      </w:pPr>
      <w:proofErr w:type="spellStart"/>
      <w:proofErr w:type="gramStart"/>
      <w:r w:rsidRPr="00EE6833">
        <w:rPr>
          <w:rFonts w:ascii="Helvetica" w:eastAsia="Times New Roman" w:hAnsi="Helvetica" w:cs="Helvetica"/>
          <w:color w:val="333333"/>
          <w:sz w:val="21"/>
          <w:szCs w:val="21"/>
        </w:rPr>
        <w:t>Được</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sự</w:t>
      </w:r>
      <w:proofErr w:type="spellEnd"/>
      <w:r w:rsidRPr="00EE6833">
        <w:rPr>
          <w:rFonts w:ascii="Helvetica" w:eastAsia="Times New Roman" w:hAnsi="Helvetica" w:cs="Helvetica"/>
          <w:color w:val="333333"/>
          <w:sz w:val="21"/>
          <w:szCs w:val="21"/>
        </w:rPr>
        <w:t xml:space="preserve"> tin </w:t>
      </w:r>
      <w:proofErr w:type="spellStart"/>
      <w:r w:rsidRPr="00EE6833">
        <w:rPr>
          <w:rFonts w:ascii="Helvetica" w:eastAsia="Times New Roman" w:hAnsi="Helvetica" w:cs="Helvetica"/>
          <w:color w:val="333333"/>
          <w:sz w:val="21"/>
          <w:szCs w:val="21"/>
        </w:rPr>
        <w:t>tưởng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của</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Quý</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khách</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hàng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trong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thời</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gian</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vừa</w:t>
      </w:r>
      <w:proofErr w:type="spellEnd"/>
      <w:r w:rsidRPr="00EE6833">
        <w:rPr>
          <w:rFonts w:ascii="Helvetica" w:eastAsia="Times New Roman" w:hAnsi="Helvetica" w:cs="Helvetica"/>
          <w:color w:val="333333"/>
          <w:sz w:val="21"/>
          <w:szCs w:val="21"/>
        </w:rPr>
        <w:t xml:space="preserve"> qua, </w:t>
      </w:r>
      <w:proofErr w:type="spellStart"/>
      <w:r w:rsidRPr="00EE6833">
        <w:rPr>
          <w:rFonts w:ascii="Helvetica" w:eastAsia="Times New Roman" w:hAnsi="Helvetica" w:cs="Helvetica"/>
          <w:color w:val="333333"/>
          <w:sz w:val="21"/>
          <w:szCs w:val="21"/>
        </w:rPr>
        <w:t>chúng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tôi</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vinh</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dự</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là</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xưởng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sản</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xuất</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đồ</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gỗ</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hàng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đầu</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của</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các</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công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ty</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nội</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thất</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có</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tiếng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trên</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địa</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bàn</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Hà</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Nội</w:t>
      </w:r>
      <w:proofErr w:type="spellEnd"/>
      <w:r w:rsidRPr="00EE6833">
        <w:rPr>
          <w:rFonts w:ascii="Helvetica" w:eastAsia="Times New Roman" w:hAnsi="Helvetica" w:cs="Helvetica"/>
          <w:color w:val="333333"/>
          <w:sz w:val="21"/>
          <w:szCs w:val="21"/>
        </w:rPr>
        <w:t>.</w:t>
      </w:r>
      <w:proofErr w:type="gram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Với</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tiêu</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chí</w:t>
      </w:r>
      <w:proofErr w:type="spellEnd"/>
      <w:r w:rsidRPr="00EE6833">
        <w:rPr>
          <w:rFonts w:ascii="Helvetica" w:eastAsia="Times New Roman" w:hAnsi="Helvetica" w:cs="Helvetica"/>
          <w:color w:val="333333"/>
          <w:sz w:val="21"/>
          <w:szCs w:val="21"/>
        </w:rPr>
        <w:t>: </w:t>
      </w:r>
      <w:proofErr w:type="spellStart"/>
      <w:r w:rsidRPr="00EE6833">
        <w:rPr>
          <w:rFonts w:ascii="Helvetica" w:eastAsia="Times New Roman" w:hAnsi="Helvetica" w:cs="Helvetica"/>
          <w:b/>
          <w:bCs/>
          <w:i/>
          <w:iCs/>
          <w:color w:val="333333"/>
          <w:sz w:val="21"/>
        </w:rPr>
        <w:t>Chất</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lượng</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làm</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nên</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uy</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tín</w:t>
      </w:r>
      <w:proofErr w:type="spellEnd"/>
      <w:r w:rsidRPr="00EE6833">
        <w:rPr>
          <w:rFonts w:ascii="Helvetica" w:eastAsia="Times New Roman" w:hAnsi="Helvetica" w:cs="Helvetica"/>
          <w:b/>
          <w:bCs/>
          <w:i/>
          <w:iCs/>
          <w:color w:val="333333"/>
          <w:sz w:val="21"/>
        </w:rPr>
        <w:t xml:space="preserve">, cam </w:t>
      </w:r>
      <w:proofErr w:type="spellStart"/>
      <w:r w:rsidRPr="00EE6833">
        <w:rPr>
          <w:rFonts w:ascii="Helvetica" w:eastAsia="Times New Roman" w:hAnsi="Helvetica" w:cs="Helvetica"/>
          <w:b/>
          <w:bCs/>
          <w:i/>
          <w:iCs/>
          <w:color w:val="333333"/>
          <w:sz w:val="21"/>
        </w:rPr>
        <w:t>kết</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không</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sử</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dụng</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nguyên</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vật</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liệu</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kém</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chất</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lượng</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ảnh</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hưởng</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đến</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sức</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khỏe</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của</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khách</w:t>
      </w:r>
      <w:proofErr w:type="spellEnd"/>
      <w:r w:rsidRPr="00EE6833">
        <w:rPr>
          <w:rFonts w:ascii="Helvetica" w:eastAsia="Times New Roman" w:hAnsi="Helvetica" w:cs="Helvetica"/>
          <w:b/>
          <w:bCs/>
          <w:i/>
          <w:iCs/>
          <w:color w:val="333333"/>
          <w:sz w:val="21"/>
        </w:rPr>
        <w:t xml:space="preserve"> </w:t>
      </w:r>
      <w:proofErr w:type="spellStart"/>
      <w:r w:rsidRPr="00EE6833">
        <w:rPr>
          <w:rFonts w:ascii="Helvetica" w:eastAsia="Times New Roman" w:hAnsi="Helvetica" w:cs="Helvetica"/>
          <w:b/>
          <w:bCs/>
          <w:i/>
          <w:iCs/>
          <w:color w:val="333333"/>
          <w:sz w:val="21"/>
        </w:rPr>
        <w:t>hàng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Chúng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tôi</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xin</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gửi</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đến</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quý</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khách</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hàng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báo</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giá</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nội</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thất</w:t>
      </w:r>
      <w:proofErr w:type="spellEnd"/>
      <w:r w:rsidRPr="00EE6833">
        <w:rPr>
          <w:rFonts w:ascii="Helvetica" w:eastAsia="Times New Roman" w:hAnsi="Helvetica" w:cs="Helvetica"/>
          <w:color w:val="333333"/>
          <w:sz w:val="21"/>
          <w:szCs w:val="21"/>
        </w:rPr>
        <w:t xml:space="preserve"> Acrylic An </w:t>
      </w:r>
      <w:proofErr w:type="spellStart"/>
      <w:r w:rsidRPr="00EE6833">
        <w:rPr>
          <w:rFonts w:ascii="Helvetica" w:eastAsia="Times New Roman" w:hAnsi="Helvetica" w:cs="Helvetica"/>
          <w:color w:val="333333"/>
          <w:sz w:val="21"/>
          <w:szCs w:val="21"/>
        </w:rPr>
        <w:t>Cường</w:t>
      </w:r>
      <w:proofErr w:type="spellEnd"/>
      <w:r w:rsidRPr="00EE6833">
        <w:rPr>
          <w:rFonts w:ascii="Helvetica" w:eastAsia="Times New Roman" w:hAnsi="Helvetica" w:cs="Helvetica"/>
          <w:color w:val="333333"/>
          <w:sz w:val="21"/>
          <w:szCs w:val="21"/>
        </w:rPr>
        <w:t xml:space="preserve"> - </w:t>
      </w:r>
      <w:proofErr w:type="spellStart"/>
      <w:r w:rsidRPr="00EE6833">
        <w:rPr>
          <w:rFonts w:ascii="Helvetica" w:eastAsia="Times New Roman" w:hAnsi="Helvetica" w:cs="Helvetica"/>
          <w:color w:val="333333"/>
          <w:sz w:val="21"/>
          <w:szCs w:val="21"/>
        </w:rPr>
        <w:t>Hàng</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cao</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cấp</w:t>
      </w:r>
      <w:proofErr w:type="spellEnd"/>
      <w:r w:rsidRPr="00EE6833">
        <w:rPr>
          <w:rFonts w:ascii="Helvetica" w:eastAsia="Times New Roman" w:hAnsi="Helvetica" w:cs="Helvetica"/>
          <w:color w:val="333333"/>
          <w:sz w:val="21"/>
          <w:szCs w:val="21"/>
        </w:rPr>
        <w:t>, </w:t>
      </w:r>
      <w:proofErr w:type="spellStart"/>
      <w:r w:rsidRPr="00EE6833">
        <w:rPr>
          <w:rFonts w:ascii="Helvetica" w:eastAsia="Times New Roman" w:hAnsi="Helvetica" w:cs="Helvetica"/>
          <w:color w:val="333333"/>
          <w:sz w:val="21"/>
          <w:szCs w:val="21"/>
        </w:rPr>
        <w:t>cụ</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thể</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như</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sau</w:t>
      </w:r>
      <w:proofErr w:type="spellEnd"/>
      <w:r w:rsidRPr="00EE6833">
        <w:rPr>
          <w:rFonts w:ascii="Helvetica" w:eastAsia="Times New Roman" w:hAnsi="Helvetica" w:cs="Helvetica"/>
          <w:color w:val="333333"/>
          <w:sz w:val="21"/>
          <w:szCs w:val="21"/>
        </w:rPr>
        <w:t>:</w:t>
      </w:r>
    </w:p>
    <w:p w:rsidR="00EE6833" w:rsidRPr="00EE6833" w:rsidRDefault="00EE6833" w:rsidP="00EE6833">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proofErr w:type="spellStart"/>
      <w:r w:rsidRPr="00EE6833">
        <w:rPr>
          <w:rFonts w:ascii="Helvetica" w:eastAsia="Times New Roman" w:hAnsi="Helvetica" w:cs="Helvetica"/>
          <w:b/>
          <w:bCs/>
          <w:color w:val="333333"/>
          <w:sz w:val="21"/>
        </w:rPr>
        <w:t>Hàng</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đặt</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đóng</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theo</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yêu</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cầu</w:t>
      </w:r>
      <w:proofErr w:type="spellEnd"/>
      <w:r w:rsidRPr="00EE6833">
        <w:rPr>
          <w:rFonts w:ascii="Helvetica" w:eastAsia="Times New Roman" w:hAnsi="Helvetica" w:cs="Helvetica"/>
          <w:b/>
          <w:bCs/>
          <w:color w:val="333333"/>
          <w:sz w:val="21"/>
        </w:rPr>
        <w:t xml:space="preserve"> - </w:t>
      </w:r>
      <w:proofErr w:type="spellStart"/>
      <w:r w:rsidRPr="00EE6833">
        <w:rPr>
          <w:rFonts w:ascii="Helvetica" w:eastAsia="Times New Roman" w:hAnsi="Helvetica" w:cs="Helvetica"/>
          <w:b/>
          <w:bCs/>
          <w:color w:val="333333"/>
          <w:sz w:val="21"/>
        </w:rPr>
        <w:t>Hàng</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cao</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cấp</w:t>
      </w:r>
      <w:proofErr w:type="spellEnd"/>
      <w:r w:rsidRPr="00EE6833">
        <w:rPr>
          <w:rFonts w:ascii="Helvetica" w:eastAsia="Times New Roman" w:hAnsi="Helvetica" w:cs="Helvetica"/>
          <w:b/>
          <w:bCs/>
          <w:color w:val="333333"/>
          <w:sz w:val="21"/>
        </w:rPr>
        <w:t xml:space="preserve"> - </w:t>
      </w:r>
      <w:proofErr w:type="spellStart"/>
      <w:r w:rsidRPr="00EE6833">
        <w:rPr>
          <w:rFonts w:ascii="Helvetica" w:eastAsia="Times New Roman" w:hAnsi="Helvetica" w:cs="Helvetica"/>
          <w:b/>
          <w:bCs/>
          <w:color w:val="333333"/>
          <w:sz w:val="21"/>
        </w:rPr>
        <w:t>Hàng</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nẹp</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cánh</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đúc</w:t>
      </w:r>
      <w:proofErr w:type="spellEnd"/>
      <w:r w:rsidRPr="00EE6833">
        <w:rPr>
          <w:rFonts w:ascii="Helvetica" w:eastAsia="Times New Roman" w:hAnsi="Helvetica" w:cs="Helvetica"/>
          <w:b/>
          <w:bCs/>
          <w:color w:val="333333"/>
          <w:sz w:val="21"/>
        </w:rPr>
        <w:t xml:space="preserve"> An </w:t>
      </w:r>
      <w:proofErr w:type="spellStart"/>
      <w:r w:rsidRPr="00EE6833">
        <w:rPr>
          <w:rFonts w:ascii="Helvetica" w:eastAsia="Times New Roman" w:hAnsi="Helvetica" w:cs="Helvetica"/>
          <w:b/>
          <w:bCs/>
          <w:color w:val="333333"/>
          <w:sz w:val="21"/>
        </w:rPr>
        <w:t>Cường</w:t>
      </w:r>
      <w:proofErr w:type="spellEnd"/>
      <w:r w:rsidRPr="00EE6833">
        <w:rPr>
          <w:rFonts w:ascii="Helvetica" w:eastAsia="Times New Roman" w:hAnsi="Helvetica" w:cs="Helvetica"/>
          <w:b/>
          <w:bCs/>
          <w:color w:val="333333"/>
          <w:sz w:val="21"/>
        </w:rPr>
        <w:t xml:space="preserve"> - </w:t>
      </w:r>
      <w:proofErr w:type="spellStart"/>
      <w:r w:rsidRPr="00EE6833">
        <w:rPr>
          <w:rFonts w:ascii="Helvetica" w:eastAsia="Times New Roman" w:hAnsi="Helvetica" w:cs="Helvetica"/>
          <w:b/>
          <w:bCs/>
          <w:color w:val="333333"/>
          <w:sz w:val="21"/>
        </w:rPr>
        <w:t>Hàng</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cánh</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dán</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cạnh</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máy</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sẽ</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rẻ</w:t>
      </w:r>
      <w:proofErr w:type="spellEnd"/>
      <w:r w:rsidRPr="00EE6833">
        <w:rPr>
          <w:rFonts w:ascii="Helvetica" w:eastAsia="Times New Roman" w:hAnsi="Helvetica" w:cs="Helvetica"/>
          <w:b/>
          <w:bCs/>
          <w:color w:val="333333"/>
          <w:sz w:val="21"/>
        </w:rPr>
        <w:t xml:space="preserve"> </w:t>
      </w:r>
      <w:proofErr w:type="spellStart"/>
      <w:r w:rsidRPr="00EE6833">
        <w:rPr>
          <w:rFonts w:ascii="Helvetica" w:eastAsia="Times New Roman" w:hAnsi="Helvetica" w:cs="Helvetica"/>
          <w:b/>
          <w:bCs/>
          <w:color w:val="333333"/>
          <w:sz w:val="21"/>
        </w:rPr>
        <w:t>hơn</w:t>
      </w:r>
      <w:proofErr w:type="spellEnd"/>
    </w:p>
    <w:tbl>
      <w:tblPr>
        <w:tblW w:w="12150" w:type="dxa"/>
        <w:tblInd w:w="-1242" w:type="dxa"/>
        <w:shd w:val="clear" w:color="auto" w:fill="FFFFFF"/>
        <w:tblCellMar>
          <w:left w:w="0" w:type="dxa"/>
          <w:right w:w="0" w:type="dxa"/>
        </w:tblCellMar>
        <w:tblLook w:val="04A0"/>
      </w:tblPr>
      <w:tblGrid>
        <w:gridCol w:w="670"/>
        <w:gridCol w:w="1220"/>
        <w:gridCol w:w="3504"/>
        <w:gridCol w:w="1170"/>
        <w:gridCol w:w="1440"/>
        <w:gridCol w:w="1296"/>
        <w:gridCol w:w="2850"/>
      </w:tblGrid>
      <w:tr w:rsidR="00EE6833" w:rsidRPr="00EE6833" w:rsidTr="00F61CA9">
        <w:trPr>
          <w:trHeight w:val="300"/>
        </w:trPr>
        <w:tc>
          <w:tcPr>
            <w:tcW w:w="67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r w:rsidRPr="00EE6833">
              <w:rPr>
                <w:rFonts w:ascii="Times New Roman" w:eastAsia="Times New Roman" w:hAnsi="Times New Roman" w:cs="Times New Roman"/>
                <w:b/>
                <w:bCs/>
                <w:color w:val="000000"/>
                <w:sz w:val="24"/>
                <w:szCs w:val="24"/>
              </w:rPr>
              <w:t>STT</w:t>
            </w:r>
          </w:p>
        </w:tc>
        <w:tc>
          <w:tcPr>
            <w:tcW w:w="12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b/>
                <w:bCs/>
                <w:color w:val="000000"/>
                <w:sz w:val="24"/>
                <w:szCs w:val="24"/>
              </w:rPr>
              <w:t>Hạng</w:t>
            </w:r>
            <w:proofErr w:type="spellEnd"/>
            <w:r w:rsidRPr="00EE6833">
              <w:rPr>
                <w:rFonts w:ascii="Times New Roman" w:eastAsia="Times New Roman" w:hAnsi="Times New Roman" w:cs="Times New Roman"/>
                <w:b/>
                <w:bCs/>
                <w:color w:val="000000"/>
                <w:sz w:val="24"/>
                <w:szCs w:val="24"/>
              </w:rPr>
              <w:t xml:space="preserve"> </w:t>
            </w:r>
            <w:proofErr w:type="spellStart"/>
            <w:r w:rsidRPr="00EE6833">
              <w:rPr>
                <w:rFonts w:ascii="Times New Roman" w:eastAsia="Times New Roman" w:hAnsi="Times New Roman" w:cs="Times New Roman"/>
                <w:b/>
                <w:bCs/>
                <w:color w:val="000000"/>
                <w:sz w:val="24"/>
                <w:szCs w:val="24"/>
              </w:rPr>
              <w:t>mục</w:t>
            </w:r>
            <w:proofErr w:type="spellEnd"/>
          </w:p>
        </w:tc>
        <w:tc>
          <w:tcPr>
            <w:tcW w:w="35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b/>
                <w:bCs/>
                <w:color w:val="000000"/>
                <w:sz w:val="24"/>
                <w:szCs w:val="24"/>
              </w:rPr>
              <w:t>Quy</w:t>
            </w:r>
            <w:proofErr w:type="spellEnd"/>
            <w:r w:rsidRPr="00EE6833">
              <w:rPr>
                <w:rFonts w:ascii="Times New Roman" w:eastAsia="Times New Roman" w:hAnsi="Times New Roman" w:cs="Times New Roman"/>
                <w:b/>
                <w:bCs/>
                <w:color w:val="000000"/>
                <w:sz w:val="24"/>
                <w:szCs w:val="24"/>
              </w:rPr>
              <w:t xml:space="preserve"> </w:t>
            </w:r>
            <w:proofErr w:type="spellStart"/>
            <w:r w:rsidRPr="00EE6833">
              <w:rPr>
                <w:rFonts w:ascii="Times New Roman" w:eastAsia="Times New Roman" w:hAnsi="Times New Roman" w:cs="Times New Roman"/>
                <w:b/>
                <w:bCs/>
                <w:color w:val="000000"/>
                <w:sz w:val="24"/>
                <w:szCs w:val="24"/>
              </w:rPr>
              <w:t>cách</w:t>
            </w:r>
            <w:proofErr w:type="spellEnd"/>
          </w:p>
        </w:tc>
        <w:tc>
          <w:tcPr>
            <w:tcW w:w="11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b/>
                <w:bCs/>
                <w:color w:val="000000"/>
                <w:sz w:val="24"/>
                <w:szCs w:val="24"/>
              </w:rPr>
              <w:t>Đơn</w:t>
            </w:r>
            <w:proofErr w:type="spellEnd"/>
            <w:r w:rsidRPr="00EE6833">
              <w:rPr>
                <w:rFonts w:ascii="Times New Roman" w:eastAsia="Times New Roman" w:hAnsi="Times New Roman" w:cs="Times New Roman"/>
                <w:b/>
                <w:bCs/>
                <w:color w:val="000000"/>
                <w:sz w:val="24"/>
                <w:szCs w:val="24"/>
              </w:rPr>
              <w:t xml:space="preserve"> </w:t>
            </w:r>
            <w:proofErr w:type="spellStart"/>
            <w:r w:rsidRPr="00EE6833">
              <w:rPr>
                <w:rFonts w:ascii="Times New Roman" w:eastAsia="Times New Roman" w:hAnsi="Times New Roman" w:cs="Times New Roman"/>
                <w:b/>
                <w:bCs/>
                <w:color w:val="000000"/>
                <w:sz w:val="24"/>
                <w:szCs w:val="24"/>
              </w:rPr>
              <w:t>vị</w:t>
            </w:r>
            <w:proofErr w:type="spellEnd"/>
            <w:r w:rsidRPr="00EE6833">
              <w:rPr>
                <w:rFonts w:ascii="Times New Roman" w:eastAsia="Times New Roman" w:hAnsi="Times New Roman" w:cs="Times New Roman"/>
                <w:b/>
                <w:bCs/>
                <w:color w:val="000000"/>
                <w:sz w:val="24"/>
                <w:szCs w:val="24"/>
              </w:rPr>
              <w:t xml:space="preserve"> </w:t>
            </w:r>
            <w:proofErr w:type="spellStart"/>
            <w:r w:rsidRPr="00EE6833">
              <w:rPr>
                <w:rFonts w:ascii="Times New Roman" w:eastAsia="Times New Roman" w:hAnsi="Times New Roman" w:cs="Times New Roman"/>
                <w:b/>
                <w:bCs/>
                <w:color w:val="000000"/>
                <w:sz w:val="24"/>
                <w:szCs w:val="24"/>
              </w:rPr>
              <w:t>tính</w:t>
            </w:r>
            <w:proofErr w:type="spellEnd"/>
          </w:p>
        </w:tc>
        <w:tc>
          <w:tcPr>
            <w:tcW w:w="144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b/>
                <w:bCs/>
                <w:color w:val="000000"/>
                <w:sz w:val="24"/>
                <w:szCs w:val="24"/>
              </w:rPr>
              <w:t>Cánh</w:t>
            </w:r>
            <w:proofErr w:type="spellEnd"/>
            <w:r w:rsidRPr="00EE6833">
              <w:rPr>
                <w:rFonts w:ascii="Times New Roman" w:eastAsia="Times New Roman" w:hAnsi="Times New Roman" w:cs="Times New Roman"/>
                <w:b/>
                <w:bCs/>
                <w:color w:val="000000"/>
                <w:sz w:val="24"/>
                <w:szCs w:val="24"/>
              </w:rPr>
              <w:t xml:space="preserve"> </w:t>
            </w:r>
            <w:proofErr w:type="spellStart"/>
            <w:r w:rsidRPr="00EE6833">
              <w:rPr>
                <w:rFonts w:ascii="Times New Roman" w:eastAsia="Times New Roman" w:hAnsi="Times New Roman" w:cs="Times New Roman"/>
                <w:b/>
                <w:bCs/>
                <w:color w:val="000000"/>
                <w:sz w:val="24"/>
                <w:szCs w:val="24"/>
              </w:rPr>
              <w:t>có</w:t>
            </w:r>
            <w:proofErr w:type="spellEnd"/>
            <w:r w:rsidRPr="00EE6833">
              <w:rPr>
                <w:rFonts w:ascii="Times New Roman" w:eastAsia="Times New Roman" w:hAnsi="Times New Roman" w:cs="Times New Roman"/>
                <w:b/>
                <w:bCs/>
                <w:color w:val="000000"/>
                <w:sz w:val="24"/>
                <w:szCs w:val="24"/>
              </w:rPr>
              <w:t xml:space="preserve"> line</w:t>
            </w:r>
          </w:p>
        </w:tc>
        <w:tc>
          <w:tcPr>
            <w:tcW w:w="129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b/>
                <w:bCs/>
                <w:color w:val="000000"/>
                <w:sz w:val="24"/>
                <w:szCs w:val="24"/>
              </w:rPr>
              <w:t>Cánh</w:t>
            </w:r>
            <w:proofErr w:type="spellEnd"/>
            <w:r w:rsidRPr="00EE6833">
              <w:rPr>
                <w:rFonts w:ascii="Times New Roman" w:eastAsia="Times New Roman" w:hAnsi="Times New Roman" w:cs="Times New Roman"/>
                <w:b/>
                <w:bCs/>
                <w:color w:val="000000"/>
                <w:sz w:val="24"/>
                <w:szCs w:val="24"/>
              </w:rPr>
              <w:t xml:space="preserve"> </w:t>
            </w:r>
            <w:proofErr w:type="spellStart"/>
            <w:r w:rsidRPr="00EE6833">
              <w:rPr>
                <w:rFonts w:ascii="Times New Roman" w:eastAsia="Times New Roman" w:hAnsi="Times New Roman" w:cs="Times New Roman"/>
                <w:b/>
                <w:bCs/>
                <w:color w:val="000000"/>
                <w:sz w:val="24"/>
                <w:szCs w:val="24"/>
              </w:rPr>
              <w:t>không</w:t>
            </w:r>
            <w:proofErr w:type="spellEnd"/>
            <w:r w:rsidRPr="00EE6833">
              <w:rPr>
                <w:rFonts w:ascii="Times New Roman" w:eastAsia="Times New Roman" w:hAnsi="Times New Roman" w:cs="Times New Roman"/>
                <w:b/>
                <w:bCs/>
                <w:color w:val="000000"/>
                <w:sz w:val="24"/>
                <w:szCs w:val="24"/>
              </w:rPr>
              <w:t xml:space="preserve"> line</w:t>
            </w:r>
          </w:p>
        </w:tc>
        <w:tc>
          <w:tcPr>
            <w:tcW w:w="2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b/>
                <w:bCs/>
                <w:color w:val="000000"/>
                <w:sz w:val="24"/>
                <w:szCs w:val="24"/>
              </w:rPr>
              <w:t>Ghi</w:t>
            </w:r>
            <w:proofErr w:type="spellEnd"/>
            <w:r w:rsidRPr="00EE6833">
              <w:rPr>
                <w:rFonts w:ascii="Times New Roman" w:eastAsia="Times New Roman" w:hAnsi="Times New Roman" w:cs="Times New Roman"/>
                <w:b/>
                <w:bCs/>
                <w:color w:val="000000"/>
                <w:sz w:val="24"/>
                <w:szCs w:val="24"/>
              </w:rPr>
              <w:t xml:space="preserve"> </w:t>
            </w:r>
            <w:proofErr w:type="spellStart"/>
            <w:r w:rsidRPr="00EE6833">
              <w:rPr>
                <w:rFonts w:ascii="Times New Roman" w:eastAsia="Times New Roman" w:hAnsi="Times New Roman" w:cs="Times New Roman"/>
                <w:b/>
                <w:bCs/>
                <w:color w:val="000000"/>
                <w:sz w:val="24"/>
                <w:szCs w:val="24"/>
              </w:rPr>
              <w:t>chú</w:t>
            </w:r>
            <w:proofErr w:type="spellEnd"/>
          </w:p>
        </w:tc>
      </w:tr>
      <w:tr w:rsidR="00EE6833" w:rsidRPr="00EE6833" w:rsidTr="00F61CA9">
        <w:trPr>
          <w:trHeight w:val="300"/>
        </w:trPr>
        <w:tc>
          <w:tcPr>
            <w:tcW w:w="67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333333"/>
                <w:sz w:val="24"/>
                <w:szCs w:val="24"/>
              </w:rPr>
              <w:t> </w:t>
            </w:r>
          </w:p>
        </w:tc>
        <w:tc>
          <w:tcPr>
            <w:tcW w:w="11480" w:type="dxa"/>
            <w:gridSpan w:val="6"/>
            <w:tcBorders>
              <w:top w:val="single" w:sz="8" w:space="0" w:color="auto"/>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ACRYLIC AN CƯỜNG</w:t>
            </w:r>
          </w:p>
        </w:tc>
      </w:tr>
      <w:tr w:rsidR="00EE6833" w:rsidRPr="00EE6833" w:rsidTr="00F61CA9">
        <w:trPr>
          <w:trHeight w:val="2700"/>
        </w:trPr>
        <w:tc>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Tủ</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áo</w:t>
            </w:r>
            <w:proofErr w:type="spellEnd"/>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Thùng</w:t>
            </w:r>
            <w:proofErr w:type="spellEnd"/>
            <w:r w:rsidRPr="00EE6833">
              <w:rPr>
                <w:rFonts w:ascii="Times New Roman" w:eastAsia="Times New Roman" w:hAnsi="Times New Roman" w:cs="Times New Roman"/>
                <w:color w:val="000000"/>
                <w:sz w:val="24"/>
                <w:szCs w:val="24"/>
              </w:rPr>
              <w:t xml:space="preserve"> MFC An </w:t>
            </w:r>
            <w:proofErr w:type="spellStart"/>
            <w:r w:rsidRPr="00EE6833">
              <w:rPr>
                <w:rFonts w:ascii="Times New Roman" w:eastAsia="Times New Roman" w:hAnsi="Times New Roman" w:cs="Times New Roman"/>
                <w:color w:val="000000"/>
                <w:sz w:val="24"/>
                <w:szCs w:val="24"/>
              </w:rPr>
              <w:t>Cường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chống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ẩm</w:t>
            </w:r>
            <w:proofErr w:type="spellEnd"/>
            <w:r w:rsidRPr="00EE6833">
              <w:rPr>
                <w:rFonts w:ascii="Times New Roman" w:eastAsia="Times New Roman" w:hAnsi="Times New Roman" w:cs="Times New Roman"/>
                <w:color w:val="000000"/>
                <w:sz w:val="24"/>
                <w:szCs w:val="24"/>
              </w:rPr>
              <w:t xml:space="preserve"> 18mm </w:t>
            </w:r>
            <w:proofErr w:type="spellStart"/>
            <w:r w:rsidRPr="00EE6833">
              <w:rPr>
                <w:rFonts w:ascii="Times New Roman" w:eastAsia="Times New Roman" w:hAnsi="Times New Roman" w:cs="Times New Roman"/>
                <w:color w:val="000000"/>
                <w:sz w:val="24"/>
                <w:szCs w:val="24"/>
              </w:rPr>
              <w:t>mã</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trắng</w:t>
            </w:r>
            <w:proofErr w:type="spellEnd"/>
            <w:r w:rsidRPr="00EE6833">
              <w:rPr>
                <w:rFonts w:ascii="Times New Roman" w:eastAsia="Times New Roman" w:hAnsi="Times New Roman" w:cs="Times New Roman"/>
                <w:color w:val="000000"/>
                <w:sz w:val="24"/>
                <w:szCs w:val="24"/>
              </w:rPr>
              <w:t xml:space="preserve"> 101SH, </w:t>
            </w:r>
            <w:proofErr w:type="spellStart"/>
            <w:r w:rsidRPr="00EE6833">
              <w:rPr>
                <w:rFonts w:ascii="Times New Roman" w:eastAsia="Times New Roman" w:hAnsi="Times New Roman" w:cs="Times New Roman"/>
                <w:color w:val="000000"/>
                <w:sz w:val="24"/>
                <w:szCs w:val="24"/>
              </w:rPr>
              <w:t>thùng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mã</w:t>
            </w:r>
            <w:proofErr w:type="spellEnd"/>
            <w:r w:rsidRPr="00EE6833">
              <w:rPr>
                <w:rFonts w:ascii="Times New Roman" w:eastAsia="Times New Roman" w:hAnsi="Times New Roman" w:cs="Times New Roman"/>
                <w:color w:val="000000"/>
                <w:sz w:val="24"/>
                <w:szCs w:val="24"/>
              </w:rPr>
              <w:t xml:space="preserve"> 366EV </w:t>
            </w:r>
            <w:proofErr w:type="spellStart"/>
            <w:r w:rsidRPr="00EE6833">
              <w:rPr>
                <w:rFonts w:ascii="Times New Roman" w:eastAsia="Times New Roman" w:hAnsi="Times New Roman" w:cs="Times New Roman"/>
                <w:color w:val="000000"/>
                <w:sz w:val="24"/>
                <w:szCs w:val="24"/>
              </w:rPr>
              <w:t>hoặc</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tương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đương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Cánh</w:t>
            </w:r>
            <w:proofErr w:type="spellEnd"/>
            <w:r w:rsidRPr="00EE6833">
              <w:rPr>
                <w:rFonts w:ascii="Times New Roman" w:eastAsia="Times New Roman" w:hAnsi="Times New Roman" w:cs="Times New Roman"/>
                <w:color w:val="000000"/>
                <w:sz w:val="24"/>
                <w:szCs w:val="24"/>
              </w:rPr>
              <w:t xml:space="preserve"> Acrylic An </w:t>
            </w:r>
            <w:proofErr w:type="spellStart"/>
            <w:r w:rsidRPr="00EE6833">
              <w:rPr>
                <w:rFonts w:ascii="Times New Roman" w:eastAsia="Times New Roman" w:hAnsi="Times New Roman" w:cs="Times New Roman"/>
                <w:color w:val="000000"/>
                <w:sz w:val="24"/>
                <w:szCs w:val="24"/>
              </w:rPr>
              <w:t>Cường</w:t>
            </w:r>
            <w:proofErr w:type="spellEnd"/>
            <w:r w:rsidRPr="00EE6833">
              <w:rPr>
                <w:rFonts w:ascii="Times New Roman" w:eastAsia="Times New Roman" w:hAnsi="Times New Roman" w:cs="Times New Roman"/>
                <w:color w:val="000000"/>
                <w:sz w:val="24"/>
                <w:szCs w:val="24"/>
              </w:rPr>
              <w:t xml:space="preserve"> HCM </w:t>
            </w:r>
            <w:proofErr w:type="spellStart"/>
            <w:r w:rsidRPr="00EE6833">
              <w:rPr>
                <w:rFonts w:ascii="Times New Roman" w:eastAsia="Times New Roman" w:hAnsi="Times New Roman" w:cs="Times New Roman"/>
                <w:color w:val="000000"/>
                <w:sz w:val="24"/>
                <w:szCs w:val="24"/>
              </w:rPr>
              <w:t>đúc</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cánh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không</w:t>
            </w:r>
            <w:proofErr w:type="spellEnd"/>
            <w:r w:rsidRPr="00EE6833">
              <w:rPr>
                <w:rFonts w:ascii="Times New Roman" w:eastAsia="Times New Roman" w:hAnsi="Times New Roman" w:cs="Times New Roman"/>
                <w:color w:val="000000"/>
                <w:sz w:val="24"/>
                <w:szCs w:val="24"/>
              </w:rPr>
              <w:t xml:space="preserve"> line </w:t>
            </w:r>
            <w:proofErr w:type="spellStart"/>
            <w:r w:rsidRPr="00EE6833">
              <w:rPr>
                <w:rFonts w:ascii="Times New Roman" w:eastAsia="Times New Roman" w:hAnsi="Times New Roman" w:cs="Times New Roman"/>
                <w:color w:val="000000"/>
                <w:sz w:val="24"/>
                <w:szCs w:val="24"/>
              </w:rPr>
              <w:t>mã</w:t>
            </w:r>
            <w:proofErr w:type="spellEnd"/>
            <w:r w:rsidRPr="00EE6833">
              <w:rPr>
                <w:rFonts w:ascii="Times New Roman" w:eastAsia="Times New Roman" w:hAnsi="Times New Roman" w:cs="Times New Roman"/>
                <w:color w:val="000000"/>
                <w:sz w:val="24"/>
                <w:szCs w:val="24"/>
              </w:rPr>
              <w:t xml:space="preserve"> PARC01 </w:t>
            </w:r>
            <w:proofErr w:type="spellStart"/>
            <w:r w:rsidRPr="00EE6833">
              <w:rPr>
                <w:rFonts w:ascii="Times New Roman" w:eastAsia="Times New Roman" w:hAnsi="Times New Roman" w:cs="Times New Roman"/>
                <w:color w:val="000000"/>
                <w:sz w:val="24"/>
                <w:szCs w:val="24"/>
              </w:rPr>
              <w:t>hoặc</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tương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đương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Hậu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alumi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màu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trắng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dày</w:t>
            </w:r>
            <w:proofErr w:type="spellEnd"/>
            <w:r w:rsidRPr="00EE6833">
              <w:rPr>
                <w:rFonts w:ascii="Times New Roman" w:eastAsia="Times New Roman" w:hAnsi="Times New Roman" w:cs="Times New Roman"/>
                <w:color w:val="000000"/>
                <w:sz w:val="24"/>
                <w:szCs w:val="24"/>
              </w:rPr>
              <w:t xml:space="preserve"> 3mm. </w:t>
            </w:r>
            <w:proofErr w:type="spellStart"/>
            <w:r w:rsidRPr="00EE6833">
              <w:rPr>
                <w:rFonts w:ascii="Times New Roman" w:eastAsia="Times New Roman" w:hAnsi="Times New Roman" w:cs="Times New Roman"/>
                <w:color w:val="000000"/>
                <w:sz w:val="24"/>
                <w:szCs w:val="24"/>
              </w:rPr>
              <w:t>Dán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nẹp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thùng</w:t>
            </w:r>
            <w:proofErr w:type="spellEnd"/>
            <w:r w:rsidRPr="00EE6833">
              <w:rPr>
                <w:rFonts w:ascii="Times New Roman" w:eastAsia="Times New Roman" w:hAnsi="Times New Roman" w:cs="Times New Roman"/>
                <w:color w:val="000000"/>
                <w:sz w:val="24"/>
                <w:szCs w:val="24"/>
              </w:rPr>
              <w:t> </w:t>
            </w:r>
            <w:proofErr w:type="spellStart"/>
            <w:r w:rsidRPr="00EE6833">
              <w:rPr>
                <w:rFonts w:ascii="Times New Roman" w:eastAsia="Times New Roman" w:hAnsi="Times New Roman" w:cs="Times New Roman"/>
                <w:color w:val="000000"/>
                <w:sz w:val="24"/>
                <w:szCs w:val="24"/>
              </w:rPr>
              <w:t>bằng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máy</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dán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tự</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động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Tủ</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sâu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từ</w:t>
            </w:r>
            <w:proofErr w:type="spellEnd"/>
            <w:r w:rsidRPr="00EE6833">
              <w:rPr>
                <w:rFonts w:ascii="Times New Roman" w:eastAsia="Times New Roman" w:hAnsi="Times New Roman" w:cs="Times New Roman"/>
                <w:color w:val="000000"/>
                <w:sz w:val="24"/>
                <w:szCs w:val="24"/>
              </w:rPr>
              <w:t xml:space="preserve"> 55cm-60cm. </w:t>
            </w:r>
            <w:proofErr w:type="spellStart"/>
            <w:r w:rsidRPr="00EE6833">
              <w:rPr>
                <w:rFonts w:ascii="Times New Roman" w:eastAsia="Times New Roman" w:hAnsi="Times New Roman" w:cs="Times New Roman"/>
                <w:color w:val="000000"/>
                <w:sz w:val="24"/>
                <w:szCs w:val="24"/>
              </w:rPr>
              <w:t>Lắp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đặt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hoàn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thiện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tại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công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trình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Bảo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hành</w:t>
            </w:r>
            <w:proofErr w:type="spellEnd"/>
            <w:r w:rsidRPr="00EE6833">
              <w:rPr>
                <w:rFonts w:ascii="Times New Roman" w:eastAsia="Times New Roman" w:hAnsi="Times New Roman" w:cs="Times New Roman"/>
                <w:color w:val="000000"/>
                <w:sz w:val="24"/>
                <w:szCs w:val="24"/>
              </w:rPr>
              <w:t xml:space="preserve"> 02 </w:t>
            </w:r>
            <w:proofErr w:type="spellStart"/>
            <w:r w:rsidRPr="00EE6833">
              <w:rPr>
                <w:rFonts w:ascii="Times New Roman" w:eastAsia="Times New Roman" w:hAnsi="Times New Roman" w:cs="Times New Roman"/>
                <w:color w:val="000000"/>
                <w:sz w:val="24"/>
                <w:szCs w:val="24"/>
              </w:rPr>
              <w:t>năm</w:t>
            </w:r>
            <w:proofErr w:type="spellEnd"/>
            <w:r w:rsidRPr="00EE6833">
              <w:rPr>
                <w:rFonts w:ascii="Times New Roman" w:eastAsia="Times New Roman" w:hAnsi="Times New Roman" w:cs="Times New Roman"/>
                <w:color w:val="000000"/>
                <w:sz w:val="24"/>
                <w:szCs w:val="24"/>
              </w:rPr>
              <w:t>.</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m2</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3.600.000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4.100.000</w:t>
            </w:r>
          </w:p>
        </w:tc>
        <w:tc>
          <w:tcPr>
            <w:tcW w:w="2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Nếu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thùng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hoặc</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hồi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tủ</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dán</w:t>
            </w:r>
            <w:proofErr w:type="spellEnd"/>
            <w:r w:rsidRPr="00EE6833">
              <w:rPr>
                <w:rFonts w:ascii="Times New Roman" w:eastAsia="Times New Roman" w:hAnsi="Times New Roman" w:cs="Times New Roman"/>
                <w:color w:val="000000"/>
                <w:sz w:val="24"/>
                <w:szCs w:val="24"/>
              </w:rPr>
              <w:t xml:space="preserve"> Acrylic </w:t>
            </w:r>
            <w:proofErr w:type="spellStart"/>
            <w:r w:rsidRPr="00EE6833">
              <w:rPr>
                <w:rFonts w:ascii="Times New Roman" w:eastAsia="Times New Roman" w:hAnsi="Times New Roman" w:cs="Times New Roman"/>
                <w:color w:val="000000"/>
                <w:sz w:val="24"/>
                <w:szCs w:val="24"/>
              </w:rPr>
              <w:t>sẽ</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tính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giá</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thêm</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giá</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phần</w:t>
            </w:r>
            <w:proofErr w:type="spellEnd"/>
            <w:r w:rsidRPr="00EE6833">
              <w:rPr>
                <w:rFonts w:ascii="Times New Roman" w:eastAsia="Times New Roman" w:hAnsi="Times New Roman" w:cs="Times New Roman"/>
                <w:color w:val="000000"/>
                <w:sz w:val="24"/>
                <w:szCs w:val="24"/>
              </w:rPr>
              <w:t xml:space="preserve"> acrylic </w:t>
            </w:r>
            <w:proofErr w:type="spellStart"/>
            <w:r w:rsidRPr="00EE6833">
              <w:rPr>
                <w:rFonts w:ascii="Times New Roman" w:eastAsia="Times New Roman" w:hAnsi="Times New Roman" w:cs="Times New Roman"/>
                <w:color w:val="000000"/>
                <w:sz w:val="24"/>
                <w:szCs w:val="24"/>
              </w:rPr>
              <w:t>tăng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thêm</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là</w:t>
            </w:r>
            <w:proofErr w:type="spellEnd"/>
            <w:r w:rsidRPr="00EE6833">
              <w:rPr>
                <w:rFonts w:ascii="Times New Roman" w:eastAsia="Times New Roman" w:hAnsi="Times New Roman" w:cs="Times New Roman"/>
                <w:color w:val="000000"/>
                <w:sz w:val="24"/>
                <w:szCs w:val="24"/>
              </w:rPr>
              <w:t xml:space="preserve"> 450K/m2 </w:t>
            </w:r>
            <w:proofErr w:type="spellStart"/>
            <w:r w:rsidRPr="00EE6833">
              <w:rPr>
                <w:rFonts w:ascii="Times New Roman" w:eastAsia="Times New Roman" w:hAnsi="Times New Roman" w:cs="Times New Roman"/>
                <w:color w:val="000000"/>
                <w:sz w:val="24"/>
                <w:szCs w:val="24"/>
              </w:rPr>
              <w:t>bề</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mặt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dán</w:t>
            </w:r>
            <w:proofErr w:type="spellEnd"/>
            <w:r w:rsidRPr="00EE6833">
              <w:rPr>
                <w:rFonts w:ascii="Times New Roman" w:eastAsia="Times New Roman" w:hAnsi="Times New Roman" w:cs="Times New Roman"/>
                <w:color w:val="000000"/>
                <w:sz w:val="24"/>
                <w:szCs w:val="24"/>
              </w:rPr>
              <w:t>.</w:t>
            </w:r>
          </w:p>
        </w:tc>
      </w:tr>
      <w:tr w:rsidR="00EE6833" w:rsidRPr="00EE6833" w:rsidTr="00F61CA9">
        <w:trPr>
          <w:trHeight w:val="2700"/>
        </w:trPr>
        <w:tc>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Giá</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sách</w:t>
            </w:r>
            <w:proofErr w:type="spellEnd"/>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xml:space="preserve"> MFC An </w:t>
            </w:r>
            <w:proofErr w:type="spellStart"/>
            <w:r w:rsidRPr="00EE6833">
              <w:rPr>
                <w:rFonts w:ascii="Times New Roman" w:eastAsia="Times New Roman" w:hAnsi="Times New Roman" w:cs="Times New Roman"/>
                <w:color w:val="333333"/>
                <w:sz w:val="24"/>
                <w:szCs w:val="24"/>
              </w:rPr>
              <w:t>Cường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chống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ẩm</w:t>
            </w:r>
            <w:proofErr w:type="spellEnd"/>
            <w:r w:rsidRPr="00EE6833">
              <w:rPr>
                <w:rFonts w:ascii="Times New Roman" w:eastAsia="Times New Roman" w:hAnsi="Times New Roman" w:cs="Times New Roman"/>
                <w:color w:val="333333"/>
                <w:sz w:val="24"/>
                <w:szCs w:val="24"/>
              </w:rPr>
              <w:t xml:space="preserve"> 18mm </w:t>
            </w:r>
            <w:proofErr w:type="spellStart"/>
            <w:r w:rsidRPr="00EE6833">
              <w:rPr>
                <w:rFonts w:ascii="Times New Roman" w:eastAsia="Times New Roman" w:hAnsi="Times New Roman" w:cs="Times New Roman"/>
                <w:color w:val="333333"/>
                <w:sz w:val="24"/>
                <w:szCs w:val="24"/>
              </w:rPr>
              <w:t>mã</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trắng</w:t>
            </w:r>
            <w:proofErr w:type="spellEnd"/>
            <w:r w:rsidRPr="00EE6833">
              <w:rPr>
                <w:rFonts w:ascii="Times New Roman" w:eastAsia="Times New Roman" w:hAnsi="Times New Roman" w:cs="Times New Roman"/>
                <w:color w:val="333333"/>
                <w:sz w:val="24"/>
                <w:szCs w:val="24"/>
              </w:rPr>
              <w:t xml:space="preserve"> 101SH, </w:t>
            </w:r>
            <w:proofErr w:type="spellStart"/>
            <w:r w:rsidRPr="00EE6833">
              <w:rPr>
                <w:rFonts w:ascii="Times New Roman" w:eastAsia="Times New Roman" w:hAnsi="Times New Roman" w:cs="Times New Roman"/>
                <w:color w:val="333333"/>
                <w:sz w:val="24"/>
                <w:szCs w:val="24"/>
              </w:rPr>
              <w:t>hoặc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lõi</w:t>
            </w:r>
            <w:proofErr w:type="spellEnd"/>
            <w:r w:rsidRPr="00EE6833">
              <w:rPr>
                <w:rFonts w:ascii="Times New Roman" w:eastAsia="Times New Roman" w:hAnsi="Times New Roman" w:cs="Times New Roman"/>
                <w:color w:val="333333"/>
                <w:sz w:val="24"/>
                <w:szCs w:val="24"/>
              </w:rPr>
              <w:t xml:space="preserve"> Acrylic HCM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không</w:t>
            </w:r>
            <w:proofErr w:type="spellEnd"/>
            <w:r w:rsidRPr="00EE6833">
              <w:rPr>
                <w:rFonts w:ascii="Times New Roman" w:eastAsia="Times New Roman" w:hAnsi="Times New Roman" w:cs="Times New Roman"/>
                <w:color w:val="333333"/>
                <w:sz w:val="24"/>
                <w:szCs w:val="24"/>
              </w:rPr>
              <w:t xml:space="preserve"> line </w:t>
            </w:r>
            <w:proofErr w:type="spellStart"/>
            <w:r w:rsidRPr="00EE6833">
              <w:rPr>
                <w:rFonts w:ascii="Times New Roman" w:eastAsia="Times New Roman" w:hAnsi="Times New Roman" w:cs="Times New Roman"/>
                <w:color w:val="333333"/>
                <w:sz w:val="24"/>
                <w:szCs w:val="24"/>
              </w:rPr>
              <w:t>mã</w:t>
            </w:r>
            <w:proofErr w:type="spellEnd"/>
            <w:r w:rsidRPr="00EE6833">
              <w:rPr>
                <w:rFonts w:ascii="Times New Roman" w:eastAsia="Times New Roman" w:hAnsi="Times New Roman" w:cs="Times New Roman"/>
                <w:color w:val="333333"/>
                <w:sz w:val="24"/>
                <w:szCs w:val="24"/>
              </w:rPr>
              <w:t xml:space="preserve"> PARC01 </w:t>
            </w:r>
            <w:proofErr w:type="spellStart"/>
            <w:r w:rsidRPr="00EE6833">
              <w:rPr>
                <w:rFonts w:ascii="Times New Roman" w:eastAsia="Times New Roman" w:hAnsi="Times New Roman" w:cs="Times New Roman"/>
                <w:color w:val="333333"/>
                <w:sz w:val="24"/>
                <w:szCs w:val="24"/>
              </w:rPr>
              <w:t>hoặc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đương</w:t>
            </w:r>
            <w:proofErr w:type="spellEnd"/>
            <w:r w:rsidRPr="00EE6833">
              <w:rPr>
                <w:rFonts w:ascii="Times New Roman" w:eastAsia="Times New Roman" w:hAnsi="Times New Roman" w:cs="Times New Roman"/>
                <w:color w:val="333333"/>
                <w:sz w:val="24"/>
                <w:szCs w:val="24"/>
              </w:rPr>
              <w:t xml:space="preserve">. An </w:t>
            </w:r>
            <w:proofErr w:type="spellStart"/>
            <w:r w:rsidRPr="00EE6833">
              <w:rPr>
                <w:rFonts w:ascii="Times New Roman" w:eastAsia="Times New Roman" w:hAnsi="Times New Roman" w:cs="Times New Roman"/>
                <w:color w:val="333333"/>
                <w:sz w:val="24"/>
                <w:szCs w:val="24"/>
              </w:rPr>
              <w:t>Cường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đúc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hậu</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alumi</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màu</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trắng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dày</w:t>
            </w:r>
            <w:proofErr w:type="spellEnd"/>
            <w:r w:rsidRPr="00EE6833">
              <w:rPr>
                <w:rFonts w:ascii="Times New Roman" w:eastAsia="Times New Roman" w:hAnsi="Times New Roman" w:cs="Times New Roman"/>
                <w:color w:val="333333"/>
                <w:sz w:val="24"/>
                <w:szCs w:val="24"/>
              </w:rPr>
              <w:t xml:space="preserve"> 3mm.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nẹp</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w:t>
            </w:r>
            <w:proofErr w:type="spellStart"/>
            <w:r w:rsidRPr="00EE6833">
              <w:rPr>
                <w:rFonts w:ascii="Times New Roman" w:eastAsia="Times New Roman" w:hAnsi="Times New Roman" w:cs="Times New Roman"/>
                <w:color w:val="333333"/>
                <w:sz w:val="24"/>
                <w:szCs w:val="24"/>
              </w:rPr>
              <w:t>bằng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máy</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tự</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động</w:t>
            </w:r>
            <w:proofErr w:type="spellEnd"/>
            <w:r w:rsidRPr="00EE6833">
              <w:rPr>
                <w:rFonts w:ascii="Times New Roman" w:eastAsia="Times New Roman" w:hAnsi="Times New Roman" w:cs="Times New Roman"/>
                <w:color w:val="333333"/>
                <w:sz w:val="24"/>
                <w:szCs w:val="24"/>
              </w:rPr>
              <w:t>.</w:t>
            </w:r>
            <w:r w:rsidRPr="00EE6833">
              <w:rPr>
                <w:rFonts w:ascii="Times New Roman" w:eastAsia="Times New Roman" w:hAnsi="Times New Roman" w:cs="Times New Roman"/>
                <w:color w:val="000000"/>
                <w:sz w:val="24"/>
                <w:szCs w:val="24"/>
              </w:rPr>
              <w:t>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sâu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từ</w:t>
            </w:r>
            <w:proofErr w:type="spellEnd"/>
            <w:r w:rsidRPr="00EE6833">
              <w:rPr>
                <w:rFonts w:ascii="Times New Roman" w:eastAsia="Times New Roman" w:hAnsi="Times New Roman" w:cs="Times New Roman"/>
                <w:color w:val="000000"/>
                <w:sz w:val="24"/>
                <w:szCs w:val="24"/>
              </w:rPr>
              <w:t xml:space="preserve"> 20-30cm. </w:t>
            </w:r>
            <w:proofErr w:type="spellStart"/>
            <w:r w:rsidRPr="00EE6833">
              <w:rPr>
                <w:rFonts w:ascii="Times New Roman" w:eastAsia="Times New Roman" w:hAnsi="Times New Roman" w:cs="Times New Roman"/>
                <w:color w:val="000000"/>
                <w:sz w:val="24"/>
                <w:szCs w:val="24"/>
              </w:rPr>
              <w:t>Lắp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đặt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hoàn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thiện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tại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công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trình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Bảo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hành</w:t>
            </w:r>
            <w:proofErr w:type="spellEnd"/>
            <w:r w:rsidRPr="00EE6833">
              <w:rPr>
                <w:rFonts w:ascii="Times New Roman" w:eastAsia="Times New Roman" w:hAnsi="Times New Roman" w:cs="Times New Roman"/>
                <w:color w:val="000000"/>
                <w:sz w:val="24"/>
                <w:szCs w:val="24"/>
              </w:rPr>
              <w:t xml:space="preserve"> 02 </w:t>
            </w:r>
            <w:proofErr w:type="spellStart"/>
            <w:r w:rsidRPr="00EE6833">
              <w:rPr>
                <w:rFonts w:ascii="Times New Roman" w:eastAsia="Times New Roman" w:hAnsi="Times New Roman" w:cs="Times New Roman"/>
                <w:color w:val="000000"/>
                <w:sz w:val="24"/>
                <w:szCs w:val="24"/>
              </w:rPr>
              <w:t>năm</w:t>
            </w:r>
            <w:proofErr w:type="spellEnd"/>
            <w:r w:rsidRPr="00EE6833">
              <w:rPr>
                <w:rFonts w:ascii="Times New Roman" w:eastAsia="Times New Roman" w:hAnsi="Times New Roman" w:cs="Times New Roman"/>
                <w:color w:val="000000"/>
                <w:sz w:val="24"/>
                <w:szCs w:val="24"/>
              </w:rPr>
              <w:t>.</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m2</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3.000.000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3.500.000</w:t>
            </w:r>
          </w:p>
        </w:tc>
        <w:tc>
          <w:tcPr>
            <w:tcW w:w="2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Nếu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nhỏ</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hơn</w:t>
            </w:r>
            <w:proofErr w:type="spellEnd"/>
            <w:r w:rsidRPr="00EE6833">
              <w:rPr>
                <w:rFonts w:ascii="Times New Roman" w:eastAsia="Times New Roman" w:hAnsi="Times New Roman" w:cs="Times New Roman"/>
                <w:color w:val="000000"/>
                <w:sz w:val="24"/>
                <w:szCs w:val="24"/>
              </w:rPr>
              <w:t xml:space="preserve"> 1 m2 </w:t>
            </w:r>
            <w:proofErr w:type="spellStart"/>
            <w:r w:rsidRPr="00EE6833">
              <w:rPr>
                <w:rFonts w:ascii="Times New Roman" w:eastAsia="Times New Roman" w:hAnsi="Times New Roman" w:cs="Times New Roman"/>
                <w:color w:val="000000"/>
                <w:sz w:val="24"/>
                <w:szCs w:val="24"/>
              </w:rPr>
              <w:t>thì</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tính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giá</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theo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chiếc</w:t>
            </w:r>
            <w:proofErr w:type="spellEnd"/>
            <w:r w:rsidRPr="00EE6833">
              <w:rPr>
                <w:rFonts w:ascii="Times New Roman" w:eastAsia="Times New Roman" w:hAnsi="Times New Roman" w:cs="Times New Roman"/>
                <w:color w:val="000000"/>
                <w:sz w:val="24"/>
                <w:szCs w:val="24"/>
              </w:rPr>
              <w:t>. </w:t>
            </w:r>
            <w:proofErr w:type="spellStart"/>
            <w:r w:rsidRPr="00EE6833">
              <w:rPr>
                <w:rFonts w:ascii="Times New Roman" w:eastAsia="Times New Roman" w:hAnsi="Times New Roman" w:cs="Times New Roman"/>
                <w:color w:val="333333"/>
                <w:sz w:val="24"/>
                <w:szCs w:val="24"/>
              </w:rPr>
              <w:t>Nếu</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hoặc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hồi</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tủ</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Acrylic </w:t>
            </w:r>
            <w:proofErr w:type="spellStart"/>
            <w:r w:rsidRPr="00EE6833">
              <w:rPr>
                <w:rFonts w:ascii="Times New Roman" w:eastAsia="Times New Roman" w:hAnsi="Times New Roman" w:cs="Times New Roman"/>
                <w:color w:val="333333"/>
                <w:sz w:val="24"/>
                <w:szCs w:val="24"/>
              </w:rPr>
              <w:t>sẽ</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tính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giá</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thêm</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giá</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phần</w:t>
            </w:r>
            <w:proofErr w:type="spellEnd"/>
            <w:r w:rsidRPr="00EE6833">
              <w:rPr>
                <w:rFonts w:ascii="Times New Roman" w:eastAsia="Times New Roman" w:hAnsi="Times New Roman" w:cs="Times New Roman"/>
                <w:color w:val="333333"/>
                <w:sz w:val="24"/>
                <w:szCs w:val="24"/>
              </w:rPr>
              <w:t xml:space="preserve"> acrylic </w:t>
            </w:r>
            <w:proofErr w:type="spellStart"/>
            <w:r w:rsidRPr="00EE6833">
              <w:rPr>
                <w:rFonts w:ascii="Times New Roman" w:eastAsia="Times New Roman" w:hAnsi="Times New Roman" w:cs="Times New Roman"/>
                <w:color w:val="333333"/>
                <w:sz w:val="24"/>
                <w:szCs w:val="24"/>
              </w:rPr>
              <w:t>tăng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thêm</w:t>
            </w:r>
            <w:proofErr w:type="spellEnd"/>
            <w:r w:rsidRPr="00EE6833">
              <w:rPr>
                <w:rFonts w:ascii="Times New Roman" w:eastAsia="Times New Roman" w:hAnsi="Times New Roman" w:cs="Times New Roman"/>
                <w:color w:val="333333"/>
                <w:sz w:val="24"/>
                <w:szCs w:val="24"/>
              </w:rPr>
              <w:t>.</w:t>
            </w:r>
          </w:p>
        </w:tc>
      </w:tr>
      <w:tr w:rsidR="00EE6833" w:rsidRPr="00EE6833" w:rsidTr="00F61CA9">
        <w:trPr>
          <w:trHeight w:val="3000"/>
        </w:trPr>
        <w:tc>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Kệ</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tivi</w:t>
            </w:r>
            <w:proofErr w:type="spellEnd"/>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xml:space="preserve"> MFC An </w:t>
            </w:r>
            <w:proofErr w:type="spellStart"/>
            <w:r w:rsidRPr="00EE6833">
              <w:rPr>
                <w:rFonts w:ascii="Times New Roman" w:eastAsia="Times New Roman" w:hAnsi="Times New Roman" w:cs="Times New Roman"/>
                <w:color w:val="333333"/>
                <w:sz w:val="24"/>
                <w:szCs w:val="24"/>
              </w:rPr>
              <w:t>Cường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chống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ẩm</w:t>
            </w:r>
            <w:proofErr w:type="spellEnd"/>
            <w:r w:rsidRPr="00EE6833">
              <w:rPr>
                <w:rFonts w:ascii="Times New Roman" w:eastAsia="Times New Roman" w:hAnsi="Times New Roman" w:cs="Times New Roman"/>
                <w:color w:val="333333"/>
                <w:sz w:val="24"/>
                <w:szCs w:val="24"/>
              </w:rPr>
              <w:t xml:space="preserve"> 18mm </w:t>
            </w:r>
            <w:proofErr w:type="spellStart"/>
            <w:r w:rsidRPr="00EE6833">
              <w:rPr>
                <w:rFonts w:ascii="Times New Roman" w:eastAsia="Times New Roman" w:hAnsi="Times New Roman" w:cs="Times New Roman"/>
                <w:color w:val="333333"/>
                <w:sz w:val="24"/>
                <w:szCs w:val="24"/>
              </w:rPr>
              <w:t>mã</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trắng</w:t>
            </w:r>
            <w:proofErr w:type="spellEnd"/>
            <w:r w:rsidRPr="00EE6833">
              <w:rPr>
                <w:rFonts w:ascii="Times New Roman" w:eastAsia="Times New Roman" w:hAnsi="Times New Roman" w:cs="Times New Roman"/>
                <w:color w:val="333333"/>
                <w:sz w:val="24"/>
                <w:szCs w:val="24"/>
              </w:rPr>
              <w:t xml:space="preserve"> 101SH, </w:t>
            </w:r>
            <w:proofErr w:type="spellStart"/>
            <w:r w:rsidRPr="00EE6833">
              <w:rPr>
                <w:rFonts w:ascii="Times New Roman" w:eastAsia="Times New Roman" w:hAnsi="Times New Roman" w:cs="Times New Roman"/>
                <w:color w:val="333333"/>
                <w:sz w:val="24"/>
                <w:szCs w:val="24"/>
              </w:rPr>
              <w:t>hoặc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lõi</w:t>
            </w:r>
            <w:proofErr w:type="spellEnd"/>
            <w:r w:rsidRPr="00EE6833">
              <w:rPr>
                <w:rFonts w:ascii="Times New Roman" w:eastAsia="Times New Roman" w:hAnsi="Times New Roman" w:cs="Times New Roman"/>
                <w:color w:val="333333"/>
                <w:sz w:val="24"/>
                <w:szCs w:val="24"/>
              </w:rPr>
              <w:t xml:space="preserve"> Acrylic HCM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không</w:t>
            </w:r>
            <w:proofErr w:type="spellEnd"/>
            <w:r w:rsidRPr="00EE6833">
              <w:rPr>
                <w:rFonts w:ascii="Times New Roman" w:eastAsia="Times New Roman" w:hAnsi="Times New Roman" w:cs="Times New Roman"/>
                <w:color w:val="333333"/>
                <w:sz w:val="24"/>
                <w:szCs w:val="24"/>
              </w:rPr>
              <w:t xml:space="preserve"> line </w:t>
            </w:r>
            <w:proofErr w:type="spellStart"/>
            <w:r w:rsidRPr="00EE6833">
              <w:rPr>
                <w:rFonts w:ascii="Times New Roman" w:eastAsia="Times New Roman" w:hAnsi="Times New Roman" w:cs="Times New Roman"/>
                <w:color w:val="333333"/>
                <w:sz w:val="24"/>
                <w:szCs w:val="24"/>
              </w:rPr>
              <w:t>mã</w:t>
            </w:r>
            <w:proofErr w:type="spellEnd"/>
            <w:r w:rsidRPr="00EE6833">
              <w:rPr>
                <w:rFonts w:ascii="Times New Roman" w:eastAsia="Times New Roman" w:hAnsi="Times New Roman" w:cs="Times New Roman"/>
                <w:color w:val="333333"/>
                <w:sz w:val="24"/>
                <w:szCs w:val="24"/>
              </w:rPr>
              <w:t xml:space="preserve"> PARC01 </w:t>
            </w:r>
            <w:proofErr w:type="spellStart"/>
            <w:r w:rsidRPr="00EE6833">
              <w:rPr>
                <w:rFonts w:ascii="Times New Roman" w:eastAsia="Times New Roman" w:hAnsi="Times New Roman" w:cs="Times New Roman"/>
                <w:color w:val="333333"/>
                <w:sz w:val="24"/>
                <w:szCs w:val="24"/>
              </w:rPr>
              <w:t>hoặc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đương</w:t>
            </w:r>
            <w:proofErr w:type="spellEnd"/>
            <w:r w:rsidRPr="00EE6833">
              <w:rPr>
                <w:rFonts w:ascii="Times New Roman" w:eastAsia="Times New Roman" w:hAnsi="Times New Roman" w:cs="Times New Roman"/>
                <w:color w:val="333333"/>
                <w:sz w:val="24"/>
                <w:szCs w:val="24"/>
              </w:rPr>
              <w:t xml:space="preserve">. An </w:t>
            </w:r>
            <w:proofErr w:type="spellStart"/>
            <w:r w:rsidRPr="00EE6833">
              <w:rPr>
                <w:rFonts w:ascii="Times New Roman" w:eastAsia="Times New Roman" w:hAnsi="Times New Roman" w:cs="Times New Roman"/>
                <w:color w:val="333333"/>
                <w:sz w:val="24"/>
                <w:szCs w:val="24"/>
              </w:rPr>
              <w:t>Cường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đúc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hậu</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alumi</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màu</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trắng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dày</w:t>
            </w:r>
            <w:proofErr w:type="spellEnd"/>
            <w:r w:rsidRPr="00EE6833">
              <w:rPr>
                <w:rFonts w:ascii="Times New Roman" w:eastAsia="Times New Roman" w:hAnsi="Times New Roman" w:cs="Times New Roman"/>
                <w:color w:val="333333"/>
                <w:sz w:val="24"/>
                <w:szCs w:val="24"/>
              </w:rPr>
              <w:t xml:space="preserve"> 3mm.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nẹp</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w:t>
            </w:r>
            <w:proofErr w:type="spellStart"/>
            <w:r w:rsidRPr="00EE6833">
              <w:rPr>
                <w:rFonts w:ascii="Times New Roman" w:eastAsia="Times New Roman" w:hAnsi="Times New Roman" w:cs="Times New Roman"/>
                <w:color w:val="333333"/>
                <w:sz w:val="24"/>
                <w:szCs w:val="24"/>
              </w:rPr>
              <w:t>bằng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máy</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tự</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động</w:t>
            </w:r>
            <w:proofErr w:type="spellEnd"/>
            <w:r w:rsidRPr="00EE6833">
              <w:rPr>
                <w:rFonts w:ascii="Times New Roman" w:eastAsia="Times New Roman" w:hAnsi="Times New Roman" w:cs="Times New Roman"/>
                <w:color w:val="333333"/>
                <w:sz w:val="24"/>
                <w:szCs w:val="24"/>
              </w:rPr>
              <w:t>.</w:t>
            </w:r>
            <w:r w:rsidRPr="00EE6833">
              <w:rPr>
                <w:rFonts w:ascii="Times New Roman" w:eastAsia="Times New Roman" w:hAnsi="Times New Roman" w:cs="Times New Roman"/>
                <w:color w:val="000000"/>
                <w:sz w:val="24"/>
                <w:szCs w:val="24"/>
              </w:rPr>
              <w:t>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cao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từ</w:t>
            </w:r>
            <w:proofErr w:type="spellEnd"/>
            <w:r w:rsidRPr="00EE6833">
              <w:rPr>
                <w:rFonts w:ascii="Times New Roman" w:eastAsia="Times New Roman" w:hAnsi="Times New Roman" w:cs="Times New Roman"/>
                <w:color w:val="000000"/>
                <w:sz w:val="24"/>
                <w:szCs w:val="24"/>
              </w:rPr>
              <w:t xml:space="preserve"> 30-60cm.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sâu</w:t>
            </w:r>
            <w:proofErr w:type="spellEnd"/>
            <w:r w:rsidRPr="00EE6833">
              <w:rPr>
                <w:rFonts w:ascii="Times New Roman" w:eastAsia="Times New Roman" w:hAnsi="Times New Roman" w:cs="Times New Roman"/>
                <w:color w:val="000000"/>
                <w:sz w:val="24"/>
                <w:szCs w:val="24"/>
              </w:rPr>
              <w:t xml:space="preserve"> 30-45cm. </w:t>
            </w:r>
            <w:proofErr w:type="spellStart"/>
            <w:r w:rsidRPr="00EE6833">
              <w:rPr>
                <w:rFonts w:ascii="Times New Roman" w:eastAsia="Times New Roman" w:hAnsi="Times New Roman" w:cs="Times New Roman"/>
                <w:color w:val="000000"/>
                <w:sz w:val="24"/>
                <w:szCs w:val="24"/>
              </w:rPr>
              <w:t>Lắp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đặt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hoàn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thiện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tại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công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trình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Bảo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hành</w:t>
            </w:r>
            <w:proofErr w:type="spellEnd"/>
            <w:r w:rsidRPr="00EE6833">
              <w:rPr>
                <w:rFonts w:ascii="Times New Roman" w:eastAsia="Times New Roman" w:hAnsi="Times New Roman" w:cs="Times New Roman"/>
                <w:color w:val="000000"/>
                <w:sz w:val="24"/>
                <w:szCs w:val="24"/>
              </w:rPr>
              <w:t xml:space="preserve"> 02 </w:t>
            </w:r>
            <w:proofErr w:type="spellStart"/>
            <w:r w:rsidRPr="00EE6833">
              <w:rPr>
                <w:rFonts w:ascii="Times New Roman" w:eastAsia="Times New Roman" w:hAnsi="Times New Roman" w:cs="Times New Roman"/>
                <w:color w:val="000000"/>
                <w:sz w:val="24"/>
                <w:szCs w:val="24"/>
              </w:rPr>
              <w:lastRenderedPageBreak/>
              <w:t>năm</w:t>
            </w:r>
            <w:proofErr w:type="spellEnd"/>
            <w:r w:rsidRPr="00EE6833">
              <w:rPr>
                <w:rFonts w:ascii="Times New Roman" w:eastAsia="Times New Roman" w:hAnsi="Times New Roman" w:cs="Times New Roman"/>
                <w:color w:val="000000"/>
                <w:sz w:val="24"/>
                <w:szCs w:val="24"/>
              </w:rPr>
              <w:t>.</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lastRenderedPageBreak/>
              <w:t>md</w:t>
            </w:r>
            <w:proofErr w:type="spellEnd"/>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2.800.000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3.200.000</w:t>
            </w:r>
          </w:p>
        </w:tc>
        <w:tc>
          <w:tcPr>
            <w:tcW w:w="2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r>
      <w:tr w:rsidR="00EE6833" w:rsidRPr="00EE6833" w:rsidTr="00F61CA9">
        <w:trPr>
          <w:trHeight w:val="3000"/>
        </w:trPr>
        <w:tc>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lastRenderedPageBreak/>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Tủ</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giầy</w:t>
            </w:r>
            <w:proofErr w:type="spellEnd"/>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xml:space="preserve"> MFC An </w:t>
            </w:r>
            <w:proofErr w:type="spellStart"/>
            <w:r w:rsidRPr="00EE6833">
              <w:rPr>
                <w:rFonts w:ascii="Times New Roman" w:eastAsia="Times New Roman" w:hAnsi="Times New Roman" w:cs="Times New Roman"/>
                <w:color w:val="333333"/>
                <w:sz w:val="24"/>
                <w:szCs w:val="24"/>
              </w:rPr>
              <w:t>Cường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chống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ẩm</w:t>
            </w:r>
            <w:proofErr w:type="spellEnd"/>
            <w:r w:rsidRPr="00EE6833">
              <w:rPr>
                <w:rFonts w:ascii="Times New Roman" w:eastAsia="Times New Roman" w:hAnsi="Times New Roman" w:cs="Times New Roman"/>
                <w:color w:val="333333"/>
                <w:sz w:val="24"/>
                <w:szCs w:val="24"/>
              </w:rPr>
              <w:t xml:space="preserve"> 18mm </w:t>
            </w:r>
            <w:proofErr w:type="spellStart"/>
            <w:r w:rsidRPr="00EE6833">
              <w:rPr>
                <w:rFonts w:ascii="Times New Roman" w:eastAsia="Times New Roman" w:hAnsi="Times New Roman" w:cs="Times New Roman"/>
                <w:color w:val="333333"/>
                <w:sz w:val="24"/>
                <w:szCs w:val="24"/>
              </w:rPr>
              <w:t>mã</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trắng</w:t>
            </w:r>
            <w:proofErr w:type="spellEnd"/>
            <w:r w:rsidRPr="00EE6833">
              <w:rPr>
                <w:rFonts w:ascii="Times New Roman" w:eastAsia="Times New Roman" w:hAnsi="Times New Roman" w:cs="Times New Roman"/>
                <w:color w:val="333333"/>
                <w:sz w:val="24"/>
                <w:szCs w:val="24"/>
              </w:rPr>
              <w:t xml:space="preserve"> 101SH, </w:t>
            </w:r>
            <w:proofErr w:type="spellStart"/>
            <w:r w:rsidRPr="00EE6833">
              <w:rPr>
                <w:rFonts w:ascii="Times New Roman" w:eastAsia="Times New Roman" w:hAnsi="Times New Roman" w:cs="Times New Roman"/>
                <w:color w:val="333333"/>
                <w:sz w:val="24"/>
                <w:szCs w:val="24"/>
              </w:rPr>
              <w:t>hoặc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lõi</w:t>
            </w:r>
            <w:proofErr w:type="spellEnd"/>
            <w:r w:rsidRPr="00EE6833">
              <w:rPr>
                <w:rFonts w:ascii="Times New Roman" w:eastAsia="Times New Roman" w:hAnsi="Times New Roman" w:cs="Times New Roman"/>
                <w:color w:val="333333"/>
                <w:sz w:val="24"/>
                <w:szCs w:val="24"/>
              </w:rPr>
              <w:t xml:space="preserve"> Acrylic HCM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không</w:t>
            </w:r>
            <w:proofErr w:type="spellEnd"/>
            <w:r w:rsidRPr="00EE6833">
              <w:rPr>
                <w:rFonts w:ascii="Times New Roman" w:eastAsia="Times New Roman" w:hAnsi="Times New Roman" w:cs="Times New Roman"/>
                <w:color w:val="333333"/>
                <w:sz w:val="24"/>
                <w:szCs w:val="24"/>
              </w:rPr>
              <w:t xml:space="preserve"> line </w:t>
            </w:r>
            <w:proofErr w:type="spellStart"/>
            <w:r w:rsidRPr="00EE6833">
              <w:rPr>
                <w:rFonts w:ascii="Times New Roman" w:eastAsia="Times New Roman" w:hAnsi="Times New Roman" w:cs="Times New Roman"/>
                <w:color w:val="333333"/>
                <w:sz w:val="24"/>
                <w:szCs w:val="24"/>
              </w:rPr>
              <w:t>mã</w:t>
            </w:r>
            <w:proofErr w:type="spellEnd"/>
            <w:r w:rsidRPr="00EE6833">
              <w:rPr>
                <w:rFonts w:ascii="Times New Roman" w:eastAsia="Times New Roman" w:hAnsi="Times New Roman" w:cs="Times New Roman"/>
                <w:color w:val="333333"/>
                <w:sz w:val="24"/>
                <w:szCs w:val="24"/>
              </w:rPr>
              <w:t xml:space="preserve"> PARC01 </w:t>
            </w:r>
            <w:proofErr w:type="spellStart"/>
            <w:r w:rsidRPr="00EE6833">
              <w:rPr>
                <w:rFonts w:ascii="Times New Roman" w:eastAsia="Times New Roman" w:hAnsi="Times New Roman" w:cs="Times New Roman"/>
                <w:color w:val="333333"/>
                <w:sz w:val="24"/>
                <w:szCs w:val="24"/>
              </w:rPr>
              <w:t>hoặc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đương</w:t>
            </w:r>
            <w:proofErr w:type="spellEnd"/>
            <w:r w:rsidRPr="00EE6833">
              <w:rPr>
                <w:rFonts w:ascii="Times New Roman" w:eastAsia="Times New Roman" w:hAnsi="Times New Roman" w:cs="Times New Roman"/>
                <w:color w:val="333333"/>
                <w:sz w:val="24"/>
                <w:szCs w:val="24"/>
              </w:rPr>
              <w:t xml:space="preserve">. An </w:t>
            </w:r>
            <w:proofErr w:type="spellStart"/>
            <w:r w:rsidRPr="00EE6833">
              <w:rPr>
                <w:rFonts w:ascii="Times New Roman" w:eastAsia="Times New Roman" w:hAnsi="Times New Roman" w:cs="Times New Roman"/>
                <w:color w:val="333333"/>
                <w:sz w:val="24"/>
                <w:szCs w:val="24"/>
              </w:rPr>
              <w:t>Cường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đúc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hậu</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alumi</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màu</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trắng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dày</w:t>
            </w:r>
            <w:proofErr w:type="spellEnd"/>
            <w:r w:rsidRPr="00EE6833">
              <w:rPr>
                <w:rFonts w:ascii="Times New Roman" w:eastAsia="Times New Roman" w:hAnsi="Times New Roman" w:cs="Times New Roman"/>
                <w:color w:val="333333"/>
                <w:sz w:val="24"/>
                <w:szCs w:val="24"/>
              </w:rPr>
              <w:t xml:space="preserve"> 3mm.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nẹp</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w:t>
            </w:r>
            <w:proofErr w:type="spellStart"/>
            <w:r w:rsidRPr="00EE6833">
              <w:rPr>
                <w:rFonts w:ascii="Times New Roman" w:eastAsia="Times New Roman" w:hAnsi="Times New Roman" w:cs="Times New Roman"/>
                <w:color w:val="333333"/>
                <w:sz w:val="24"/>
                <w:szCs w:val="24"/>
              </w:rPr>
              <w:t>bằng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máy</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tự</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động</w:t>
            </w:r>
            <w:proofErr w:type="spellEnd"/>
            <w:r w:rsidRPr="00EE6833">
              <w:rPr>
                <w:rFonts w:ascii="Times New Roman" w:eastAsia="Times New Roman" w:hAnsi="Times New Roman" w:cs="Times New Roman"/>
                <w:color w:val="333333"/>
                <w:sz w:val="24"/>
                <w:szCs w:val="24"/>
              </w:rPr>
              <w:t>.</w:t>
            </w:r>
            <w:r w:rsidRPr="00EE6833">
              <w:rPr>
                <w:rFonts w:ascii="Times New Roman" w:eastAsia="Times New Roman" w:hAnsi="Times New Roman" w:cs="Times New Roman"/>
                <w:color w:val="000000"/>
                <w:sz w:val="24"/>
                <w:szCs w:val="24"/>
              </w:rPr>
              <w:t>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sâu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từ</w:t>
            </w:r>
            <w:proofErr w:type="spellEnd"/>
            <w:r w:rsidRPr="00EE6833">
              <w:rPr>
                <w:rFonts w:ascii="Times New Roman" w:eastAsia="Times New Roman" w:hAnsi="Times New Roman" w:cs="Times New Roman"/>
                <w:color w:val="000000"/>
                <w:sz w:val="24"/>
                <w:szCs w:val="24"/>
              </w:rPr>
              <w:t xml:space="preserve"> 30-40cm.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cao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từ</w:t>
            </w:r>
            <w:proofErr w:type="spellEnd"/>
            <w:r w:rsidRPr="00EE6833">
              <w:rPr>
                <w:rFonts w:ascii="Times New Roman" w:eastAsia="Times New Roman" w:hAnsi="Times New Roman" w:cs="Times New Roman"/>
                <w:color w:val="000000"/>
                <w:sz w:val="24"/>
                <w:szCs w:val="24"/>
              </w:rPr>
              <w:t xml:space="preserve"> 80cm-1m. </w:t>
            </w:r>
            <w:proofErr w:type="spellStart"/>
            <w:r w:rsidRPr="00EE6833">
              <w:rPr>
                <w:rFonts w:ascii="Times New Roman" w:eastAsia="Times New Roman" w:hAnsi="Times New Roman" w:cs="Times New Roman"/>
                <w:color w:val="000000"/>
                <w:sz w:val="24"/>
                <w:szCs w:val="24"/>
              </w:rPr>
              <w:t>Lắp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đặt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hoàn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thiện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tại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công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trình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Bảo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hành</w:t>
            </w:r>
            <w:proofErr w:type="spellEnd"/>
            <w:r w:rsidRPr="00EE6833">
              <w:rPr>
                <w:rFonts w:ascii="Times New Roman" w:eastAsia="Times New Roman" w:hAnsi="Times New Roman" w:cs="Times New Roman"/>
                <w:color w:val="000000"/>
                <w:sz w:val="24"/>
                <w:szCs w:val="24"/>
              </w:rPr>
              <w:t xml:space="preserve"> 02 </w:t>
            </w:r>
            <w:proofErr w:type="spellStart"/>
            <w:r w:rsidRPr="00EE6833">
              <w:rPr>
                <w:rFonts w:ascii="Times New Roman" w:eastAsia="Times New Roman" w:hAnsi="Times New Roman" w:cs="Times New Roman"/>
                <w:color w:val="000000"/>
                <w:sz w:val="24"/>
                <w:szCs w:val="24"/>
              </w:rPr>
              <w:t>năm</w:t>
            </w:r>
            <w:proofErr w:type="spellEnd"/>
            <w:r w:rsidRPr="00EE6833">
              <w:rPr>
                <w:rFonts w:ascii="Times New Roman" w:eastAsia="Times New Roman" w:hAnsi="Times New Roman" w:cs="Times New Roman"/>
                <w:color w:val="000000"/>
                <w:sz w:val="24"/>
                <w:szCs w:val="24"/>
              </w:rPr>
              <w:t>.</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md</w:t>
            </w:r>
            <w:proofErr w:type="spellEnd"/>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3.400.000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3.800.000</w:t>
            </w:r>
          </w:p>
        </w:tc>
        <w:tc>
          <w:tcPr>
            <w:tcW w:w="2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r>
      <w:tr w:rsidR="00EE6833" w:rsidRPr="00EE6833" w:rsidTr="00F61CA9">
        <w:trPr>
          <w:trHeight w:val="2700"/>
        </w:trPr>
        <w:tc>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Bàn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học</w:t>
            </w:r>
            <w:proofErr w:type="spellEnd"/>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xml:space="preserve"> MFC An </w:t>
            </w:r>
            <w:proofErr w:type="spellStart"/>
            <w:r w:rsidRPr="00EE6833">
              <w:rPr>
                <w:rFonts w:ascii="Times New Roman" w:eastAsia="Times New Roman" w:hAnsi="Times New Roman" w:cs="Times New Roman"/>
                <w:color w:val="333333"/>
                <w:sz w:val="24"/>
                <w:szCs w:val="24"/>
              </w:rPr>
              <w:t>Cường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chống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ẩm</w:t>
            </w:r>
            <w:proofErr w:type="spellEnd"/>
            <w:r w:rsidRPr="00EE6833">
              <w:rPr>
                <w:rFonts w:ascii="Times New Roman" w:eastAsia="Times New Roman" w:hAnsi="Times New Roman" w:cs="Times New Roman"/>
                <w:color w:val="333333"/>
                <w:sz w:val="24"/>
                <w:szCs w:val="24"/>
              </w:rPr>
              <w:t xml:space="preserve"> 18mm </w:t>
            </w:r>
            <w:proofErr w:type="spellStart"/>
            <w:r w:rsidRPr="00EE6833">
              <w:rPr>
                <w:rFonts w:ascii="Times New Roman" w:eastAsia="Times New Roman" w:hAnsi="Times New Roman" w:cs="Times New Roman"/>
                <w:color w:val="333333"/>
                <w:sz w:val="24"/>
                <w:szCs w:val="24"/>
              </w:rPr>
              <w:t>mã</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trắng</w:t>
            </w:r>
            <w:proofErr w:type="spellEnd"/>
            <w:r w:rsidRPr="00EE6833">
              <w:rPr>
                <w:rFonts w:ascii="Times New Roman" w:eastAsia="Times New Roman" w:hAnsi="Times New Roman" w:cs="Times New Roman"/>
                <w:color w:val="333333"/>
                <w:sz w:val="24"/>
                <w:szCs w:val="24"/>
              </w:rPr>
              <w:t xml:space="preserve"> 101SH, </w:t>
            </w:r>
            <w:proofErr w:type="spellStart"/>
            <w:r w:rsidRPr="00EE6833">
              <w:rPr>
                <w:rFonts w:ascii="Times New Roman" w:eastAsia="Times New Roman" w:hAnsi="Times New Roman" w:cs="Times New Roman"/>
                <w:color w:val="333333"/>
                <w:sz w:val="24"/>
                <w:szCs w:val="24"/>
              </w:rPr>
              <w:t>hoặc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lõi</w:t>
            </w:r>
            <w:proofErr w:type="spellEnd"/>
            <w:r w:rsidRPr="00EE6833">
              <w:rPr>
                <w:rFonts w:ascii="Times New Roman" w:eastAsia="Times New Roman" w:hAnsi="Times New Roman" w:cs="Times New Roman"/>
                <w:color w:val="333333"/>
                <w:sz w:val="24"/>
                <w:szCs w:val="24"/>
              </w:rPr>
              <w:t xml:space="preserve"> Acrylic HCM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không</w:t>
            </w:r>
            <w:proofErr w:type="spellEnd"/>
            <w:r w:rsidRPr="00EE6833">
              <w:rPr>
                <w:rFonts w:ascii="Times New Roman" w:eastAsia="Times New Roman" w:hAnsi="Times New Roman" w:cs="Times New Roman"/>
                <w:color w:val="333333"/>
                <w:sz w:val="24"/>
                <w:szCs w:val="24"/>
              </w:rPr>
              <w:t xml:space="preserve"> line </w:t>
            </w:r>
            <w:proofErr w:type="spellStart"/>
            <w:r w:rsidRPr="00EE6833">
              <w:rPr>
                <w:rFonts w:ascii="Times New Roman" w:eastAsia="Times New Roman" w:hAnsi="Times New Roman" w:cs="Times New Roman"/>
                <w:color w:val="333333"/>
                <w:sz w:val="24"/>
                <w:szCs w:val="24"/>
              </w:rPr>
              <w:t>mã</w:t>
            </w:r>
            <w:proofErr w:type="spellEnd"/>
            <w:r w:rsidRPr="00EE6833">
              <w:rPr>
                <w:rFonts w:ascii="Times New Roman" w:eastAsia="Times New Roman" w:hAnsi="Times New Roman" w:cs="Times New Roman"/>
                <w:color w:val="333333"/>
                <w:sz w:val="24"/>
                <w:szCs w:val="24"/>
              </w:rPr>
              <w:t xml:space="preserve"> PARC01 </w:t>
            </w:r>
            <w:proofErr w:type="spellStart"/>
            <w:r w:rsidRPr="00EE6833">
              <w:rPr>
                <w:rFonts w:ascii="Times New Roman" w:eastAsia="Times New Roman" w:hAnsi="Times New Roman" w:cs="Times New Roman"/>
                <w:color w:val="333333"/>
                <w:sz w:val="24"/>
                <w:szCs w:val="24"/>
              </w:rPr>
              <w:t>hoặc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đương</w:t>
            </w:r>
            <w:proofErr w:type="spellEnd"/>
            <w:r w:rsidRPr="00EE6833">
              <w:rPr>
                <w:rFonts w:ascii="Times New Roman" w:eastAsia="Times New Roman" w:hAnsi="Times New Roman" w:cs="Times New Roman"/>
                <w:color w:val="333333"/>
                <w:sz w:val="24"/>
                <w:szCs w:val="24"/>
              </w:rPr>
              <w:t xml:space="preserve">. An </w:t>
            </w:r>
            <w:proofErr w:type="spellStart"/>
            <w:r w:rsidRPr="00EE6833">
              <w:rPr>
                <w:rFonts w:ascii="Times New Roman" w:eastAsia="Times New Roman" w:hAnsi="Times New Roman" w:cs="Times New Roman"/>
                <w:color w:val="333333"/>
                <w:sz w:val="24"/>
                <w:szCs w:val="24"/>
              </w:rPr>
              <w:t>Cường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đúc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hậu</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alumi</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màu</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trắng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dày</w:t>
            </w:r>
            <w:proofErr w:type="spellEnd"/>
            <w:r w:rsidRPr="00EE6833">
              <w:rPr>
                <w:rFonts w:ascii="Times New Roman" w:eastAsia="Times New Roman" w:hAnsi="Times New Roman" w:cs="Times New Roman"/>
                <w:color w:val="333333"/>
                <w:sz w:val="24"/>
                <w:szCs w:val="24"/>
              </w:rPr>
              <w:t xml:space="preserve"> 3mm.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nẹp</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w:t>
            </w:r>
            <w:proofErr w:type="spellStart"/>
            <w:r w:rsidRPr="00EE6833">
              <w:rPr>
                <w:rFonts w:ascii="Times New Roman" w:eastAsia="Times New Roman" w:hAnsi="Times New Roman" w:cs="Times New Roman"/>
                <w:color w:val="333333"/>
                <w:sz w:val="24"/>
                <w:szCs w:val="24"/>
              </w:rPr>
              <w:t>bằng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máy</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tự</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động</w:t>
            </w:r>
            <w:proofErr w:type="spellEnd"/>
            <w:r w:rsidRPr="00EE6833">
              <w:rPr>
                <w:rFonts w:ascii="Times New Roman" w:eastAsia="Times New Roman" w:hAnsi="Times New Roman" w:cs="Times New Roman"/>
                <w:color w:val="333333"/>
                <w:sz w:val="24"/>
                <w:szCs w:val="24"/>
              </w:rPr>
              <w:t>.</w:t>
            </w:r>
            <w:r w:rsidRPr="00EE6833">
              <w:rPr>
                <w:rFonts w:ascii="Times New Roman" w:eastAsia="Times New Roman" w:hAnsi="Times New Roman" w:cs="Times New Roman"/>
                <w:color w:val="000000"/>
                <w:sz w:val="24"/>
                <w:szCs w:val="24"/>
              </w:rPr>
              <w:t>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sâu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từ</w:t>
            </w:r>
            <w:proofErr w:type="spellEnd"/>
            <w:r w:rsidRPr="00EE6833">
              <w:rPr>
                <w:rFonts w:ascii="Times New Roman" w:eastAsia="Times New Roman" w:hAnsi="Times New Roman" w:cs="Times New Roman"/>
                <w:color w:val="000000"/>
                <w:sz w:val="24"/>
                <w:szCs w:val="24"/>
              </w:rPr>
              <w:t xml:space="preserve"> 50-60cm.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cao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từ</w:t>
            </w:r>
            <w:proofErr w:type="spellEnd"/>
            <w:r w:rsidRPr="00EE6833">
              <w:rPr>
                <w:rFonts w:ascii="Times New Roman" w:eastAsia="Times New Roman" w:hAnsi="Times New Roman" w:cs="Times New Roman"/>
                <w:color w:val="000000"/>
                <w:sz w:val="24"/>
                <w:szCs w:val="24"/>
              </w:rPr>
              <w:t xml:space="preserve"> 70-80cm. </w:t>
            </w:r>
            <w:proofErr w:type="spellStart"/>
            <w:r w:rsidRPr="00EE6833">
              <w:rPr>
                <w:rFonts w:ascii="Times New Roman" w:eastAsia="Times New Roman" w:hAnsi="Times New Roman" w:cs="Times New Roman"/>
                <w:color w:val="000000"/>
                <w:sz w:val="24"/>
                <w:szCs w:val="24"/>
              </w:rPr>
              <w:t>Lắp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đặt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hoàn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thiện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tại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công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trình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Bảo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hành</w:t>
            </w:r>
            <w:proofErr w:type="spellEnd"/>
            <w:r w:rsidRPr="00EE6833">
              <w:rPr>
                <w:rFonts w:ascii="Times New Roman" w:eastAsia="Times New Roman" w:hAnsi="Times New Roman" w:cs="Times New Roman"/>
                <w:color w:val="000000"/>
                <w:sz w:val="24"/>
                <w:szCs w:val="24"/>
              </w:rPr>
              <w:t xml:space="preserve"> 02 </w:t>
            </w:r>
            <w:proofErr w:type="spellStart"/>
            <w:r w:rsidRPr="00EE6833">
              <w:rPr>
                <w:rFonts w:ascii="Times New Roman" w:eastAsia="Times New Roman" w:hAnsi="Times New Roman" w:cs="Times New Roman"/>
                <w:color w:val="000000"/>
                <w:sz w:val="24"/>
                <w:szCs w:val="24"/>
              </w:rPr>
              <w:t>năm</w:t>
            </w:r>
            <w:proofErr w:type="spellEnd"/>
            <w:r w:rsidRPr="00EE6833">
              <w:rPr>
                <w:rFonts w:ascii="Times New Roman" w:eastAsia="Times New Roman" w:hAnsi="Times New Roman" w:cs="Times New Roman"/>
                <w:color w:val="000000"/>
                <w:sz w:val="24"/>
                <w:szCs w:val="24"/>
              </w:rPr>
              <w:t>.</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md</w:t>
            </w:r>
            <w:proofErr w:type="spellEnd"/>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2.800.000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3.200.000</w:t>
            </w:r>
          </w:p>
        </w:tc>
        <w:tc>
          <w:tcPr>
            <w:tcW w:w="2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r>
      <w:tr w:rsidR="00EE6833" w:rsidRPr="00EE6833" w:rsidTr="00F61CA9">
        <w:trPr>
          <w:trHeight w:val="3600"/>
        </w:trPr>
        <w:tc>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lastRenderedPageBreak/>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Tủ</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bếp</w:t>
            </w:r>
            <w:proofErr w:type="spellEnd"/>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tủ</w:t>
            </w:r>
            <w:proofErr w:type="spellEnd"/>
            <w:r w:rsidRPr="00EE6833">
              <w:rPr>
                <w:rFonts w:ascii="Times New Roman" w:eastAsia="Times New Roman" w:hAnsi="Times New Roman" w:cs="Times New Roman"/>
                <w:color w:val="333333"/>
                <w:sz w:val="24"/>
                <w:szCs w:val="24"/>
              </w:rPr>
              <w:t xml:space="preserve"> MFC An </w:t>
            </w:r>
            <w:proofErr w:type="spellStart"/>
            <w:r w:rsidRPr="00EE6833">
              <w:rPr>
                <w:rFonts w:ascii="Times New Roman" w:eastAsia="Times New Roman" w:hAnsi="Times New Roman" w:cs="Times New Roman"/>
                <w:color w:val="333333"/>
                <w:sz w:val="24"/>
                <w:szCs w:val="24"/>
              </w:rPr>
              <w:t>Cường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chống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ẩm</w:t>
            </w:r>
            <w:proofErr w:type="spellEnd"/>
            <w:r w:rsidRPr="00EE6833">
              <w:rPr>
                <w:rFonts w:ascii="Times New Roman" w:eastAsia="Times New Roman" w:hAnsi="Times New Roman" w:cs="Times New Roman"/>
                <w:color w:val="333333"/>
                <w:sz w:val="24"/>
                <w:szCs w:val="24"/>
              </w:rPr>
              <w:t xml:space="preserve"> 18mm </w:t>
            </w:r>
            <w:proofErr w:type="spellStart"/>
            <w:r w:rsidRPr="00EE6833">
              <w:rPr>
                <w:rFonts w:ascii="Times New Roman" w:eastAsia="Times New Roman" w:hAnsi="Times New Roman" w:cs="Times New Roman"/>
                <w:color w:val="333333"/>
                <w:sz w:val="24"/>
                <w:szCs w:val="24"/>
              </w:rPr>
              <w:t>mã</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trắng</w:t>
            </w:r>
            <w:proofErr w:type="spellEnd"/>
            <w:r w:rsidRPr="00EE6833">
              <w:rPr>
                <w:rFonts w:ascii="Times New Roman" w:eastAsia="Times New Roman" w:hAnsi="Times New Roman" w:cs="Times New Roman"/>
                <w:color w:val="333333"/>
                <w:sz w:val="24"/>
                <w:szCs w:val="24"/>
              </w:rPr>
              <w:t xml:space="preserve"> 101SH, 366EV </w:t>
            </w:r>
            <w:proofErr w:type="spellStart"/>
            <w:r w:rsidRPr="00EE6833">
              <w:rPr>
                <w:rFonts w:ascii="Times New Roman" w:eastAsia="Times New Roman" w:hAnsi="Times New Roman" w:cs="Times New Roman"/>
                <w:color w:val="333333"/>
                <w:sz w:val="24"/>
                <w:szCs w:val="24"/>
              </w:rPr>
              <w:t>hoặc</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đương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nẹp</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w:t>
            </w:r>
            <w:proofErr w:type="spellStart"/>
            <w:r w:rsidRPr="00EE6833">
              <w:rPr>
                <w:rFonts w:ascii="Times New Roman" w:eastAsia="Times New Roman" w:hAnsi="Times New Roman" w:cs="Times New Roman"/>
                <w:color w:val="333333"/>
                <w:sz w:val="24"/>
                <w:szCs w:val="24"/>
              </w:rPr>
              <w:t>bằng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máy</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dán</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tự</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động</w:t>
            </w:r>
            <w:proofErr w:type="spellEnd"/>
            <w:r w:rsidRPr="00EE6833">
              <w:rPr>
                <w:rFonts w:ascii="Times New Roman" w:eastAsia="Times New Roman" w:hAnsi="Times New Roman" w:cs="Times New Roman"/>
                <w:color w:val="333333"/>
                <w:sz w:val="24"/>
                <w:szCs w:val="24"/>
              </w:rPr>
              <w:t>. </w:t>
            </w:r>
            <w:proofErr w:type="spellStart"/>
            <w:r w:rsidRPr="00EE6833">
              <w:rPr>
                <w:rFonts w:ascii="Times New Roman" w:eastAsia="Times New Roman" w:hAnsi="Times New Roman" w:cs="Times New Roman"/>
                <w:color w:val="333333"/>
                <w:sz w:val="24"/>
                <w:szCs w:val="24"/>
              </w:rPr>
              <w:t>Cánh</w:t>
            </w:r>
            <w:proofErr w:type="spellEnd"/>
            <w:r w:rsidRPr="00EE6833">
              <w:rPr>
                <w:rFonts w:ascii="Times New Roman" w:eastAsia="Times New Roman" w:hAnsi="Times New Roman" w:cs="Times New Roman"/>
                <w:color w:val="333333"/>
                <w:sz w:val="24"/>
                <w:szCs w:val="24"/>
              </w:rPr>
              <w:t> </w:t>
            </w:r>
            <w:proofErr w:type="spellStart"/>
            <w:r w:rsidRPr="00EE6833">
              <w:rPr>
                <w:rFonts w:ascii="Times New Roman" w:eastAsia="Times New Roman" w:hAnsi="Times New Roman" w:cs="Times New Roman"/>
                <w:color w:val="333333"/>
                <w:sz w:val="24"/>
                <w:szCs w:val="24"/>
              </w:rPr>
              <w:t>đặt</w:t>
            </w:r>
            <w:proofErr w:type="spellEnd"/>
            <w:r w:rsidRPr="00EE6833">
              <w:rPr>
                <w:rFonts w:ascii="Times New Roman" w:eastAsia="Times New Roman" w:hAnsi="Times New Roman" w:cs="Times New Roman"/>
                <w:color w:val="333333"/>
                <w:sz w:val="24"/>
                <w:szCs w:val="24"/>
              </w:rPr>
              <w:t xml:space="preserve"> An </w:t>
            </w:r>
            <w:proofErr w:type="spellStart"/>
            <w:r w:rsidRPr="00EE6833">
              <w:rPr>
                <w:rFonts w:ascii="Times New Roman" w:eastAsia="Times New Roman" w:hAnsi="Times New Roman" w:cs="Times New Roman"/>
                <w:color w:val="333333"/>
                <w:sz w:val="24"/>
                <w:szCs w:val="24"/>
              </w:rPr>
              <w:t>Cường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Hồ</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Chí</w:t>
            </w:r>
            <w:proofErr w:type="spellEnd"/>
            <w:r w:rsidRPr="00EE6833">
              <w:rPr>
                <w:rFonts w:ascii="Times New Roman" w:eastAsia="Times New Roman" w:hAnsi="Times New Roman" w:cs="Times New Roman"/>
                <w:color w:val="333333"/>
                <w:sz w:val="24"/>
                <w:szCs w:val="24"/>
              </w:rPr>
              <w:t xml:space="preserve"> Minh </w:t>
            </w:r>
            <w:proofErr w:type="spellStart"/>
            <w:r w:rsidRPr="00EE6833">
              <w:rPr>
                <w:rFonts w:ascii="Times New Roman" w:eastAsia="Times New Roman" w:hAnsi="Times New Roman" w:cs="Times New Roman"/>
                <w:color w:val="333333"/>
                <w:sz w:val="24"/>
                <w:szCs w:val="24"/>
              </w:rPr>
              <w:t>làm</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cánh</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không</w:t>
            </w:r>
            <w:proofErr w:type="spellEnd"/>
            <w:r w:rsidRPr="00EE6833">
              <w:rPr>
                <w:rFonts w:ascii="Times New Roman" w:eastAsia="Times New Roman" w:hAnsi="Times New Roman" w:cs="Times New Roman"/>
                <w:color w:val="333333"/>
                <w:sz w:val="24"/>
                <w:szCs w:val="24"/>
              </w:rPr>
              <w:t xml:space="preserve"> line, </w:t>
            </w:r>
            <w:proofErr w:type="spellStart"/>
            <w:r w:rsidRPr="00EE6833">
              <w:rPr>
                <w:rFonts w:ascii="Times New Roman" w:eastAsia="Times New Roman" w:hAnsi="Times New Roman" w:cs="Times New Roman"/>
                <w:color w:val="333333"/>
                <w:sz w:val="24"/>
                <w:szCs w:val="24"/>
              </w:rPr>
              <w:t>hậu</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alumi</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màu</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trắng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dày</w:t>
            </w:r>
            <w:proofErr w:type="spellEnd"/>
            <w:r w:rsidRPr="00EE6833">
              <w:rPr>
                <w:rFonts w:ascii="Times New Roman" w:eastAsia="Times New Roman" w:hAnsi="Times New Roman" w:cs="Times New Roman"/>
                <w:color w:val="333333"/>
                <w:sz w:val="24"/>
                <w:szCs w:val="24"/>
              </w:rPr>
              <w:t xml:space="preserve"> 3mm. </w:t>
            </w:r>
            <w:proofErr w:type="spellStart"/>
            <w:r w:rsidRPr="00EE6833">
              <w:rPr>
                <w:rFonts w:ascii="Times New Roman" w:eastAsia="Times New Roman" w:hAnsi="Times New Roman" w:cs="Times New Roman"/>
                <w:color w:val="333333"/>
                <w:sz w:val="24"/>
                <w:szCs w:val="24"/>
              </w:rPr>
              <w:t>Nẹp</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thùng</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là</w:t>
            </w:r>
            <w:proofErr w:type="spellEnd"/>
            <w:r w:rsidRPr="00EE6833">
              <w:rPr>
                <w:rFonts w:ascii="Times New Roman" w:eastAsia="Times New Roman" w:hAnsi="Times New Roman" w:cs="Times New Roman"/>
                <w:color w:val="333333"/>
                <w:sz w:val="24"/>
                <w:szCs w:val="24"/>
              </w:rPr>
              <w:t xml:space="preserve"> </w:t>
            </w:r>
            <w:proofErr w:type="spellStart"/>
            <w:r w:rsidRPr="00EE6833">
              <w:rPr>
                <w:rFonts w:ascii="Times New Roman" w:eastAsia="Times New Roman" w:hAnsi="Times New Roman" w:cs="Times New Roman"/>
                <w:color w:val="333333"/>
                <w:sz w:val="24"/>
                <w:szCs w:val="24"/>
              </w:rPr>
              <w:t>nẹp</w:t>
            </w:r>
            <w:proofErr w:type="spellEnd"/>
            <w:r w:rsidRPr="00EE6833">
              <w:rPr>
                <w:rFonts w:ascii="Times New Roman" w:eastAsia="Times New Roman" w:hAnsi="Times New Roman" w:cs="Times New Roman"/>
                <w:color w:val="333333"/>
                <w:sz w:val="24"/>
                <w:szCs w:val="24"/>
              </w:rPr>
              <w:t xml:space="preserve"> An </w:t>
            </w:r>
            <w:proofErr w:type="spellStart"/>
            <w:r w:rsidRPr="00EE6833">
              <w:rPr>
                <w:rFonts w:ascii="Times New Roman" w:eastAsia="Times New Roman" w:hAnsi="Times New Roman" w:cs="Times New Roman"/>
                <w:color w:val="333333"/>
                <w:sz w:val="24"/>
                <w:szCs w:val="24"/>
              </w:rPr>
              <w:t>Cường</w:t>
            </w:r>
            <w:proofErr w:type="spellEnd"/>
            <w:r w:rsidRPr="00EE6833">
              <w:rPr>
                <w:rFonts w:ascii="Times New Roman" w:eastAsia="Times New Roman" w:hAnsi="Times New Roman" w:cs="Times New Roman"/>
                <w:color w:val="333333"/>
                <w:sz w:val="24"/>
                <w:szCs w:val="24"/>
              </w:rPr>
              <w:t>.</w:t>
            </w:r>
            <w:r w:rsidRPr="00EE6833">
              <w:rPr>
                <w:rFonts w:ascii="Times New Roman" w:eastAsia="Times New Roman" w:hAnsi="Times New Roman" w:cs="Times New Roman"/>
                <w:color w:val="000000"/>
                <w:sz w:val="24"/>
                <w:szCs w:val="24"/>
              </w:rPr>
              <w:t>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cao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tủ</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bếp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dưới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từ</w:t>
            </w:r>
            <w:proofErr w:type="spellEnd"/>
            <w:r w:rsidRPr="00EE6833">
              <w:rPr>
                <w:rFonts w:ascii="Times New Roman" w:eastAsia="Times New Roman" w:hAnsi="Times New Roman" w:cs="Times New Roman"/>
                <w:color w:val="000000"/>
                <w:sz w:val="24"/>
                <w:szCs w:val="24"/>
              </w:rPr>
              <w:t xml:space="preserve"> 80-85cm.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sâu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từ</w:t>
            </w:r>
            <w:proofErr w:type="spellEnd"/>
            <w:r w:rsidRPr="00EE6833">
              <w:rPr>
                <w:rFonts w:ascii="Times New Roman" w:eastAsia="Times New Roman" w:hAnsi="Times New Roman" w:cs="Times New Roman"/>
                <w:color w:val="000000"/>
                <w:sz w:val="24"/>
                <w:szCs w:val="24"/>
              </w:rPr>
              <w:t xml:space="preserve"> 55-60cm </w:t>
            </w:r>
            <w:proofErr w:type="spellStart"/>
            <w:r w:rsidRPr="00EE6833">
              <w:rPr>
                <w:rFonts w:ascii="Times New Roman" w:eastAsia="Times New Roman" w:hAnsi="Times New Roman" w:cs="Times New Roman"/>
                <w:color w:val="000000"/>
                <w:sz w:val="24"/>
                <w:szCs w:val="24"/>
              </w:rPr>
              <w:t>cả</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cánh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cao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tủ</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bếp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trên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từ</w:t>
            </w:r>
            <w:proofErr w:type="spellEnd"/>
            <w:r w:rsidRPr="00EE6833">
              <w:rPr>
                <w:rFonts w:ascii="Times New Roman" w:eastAsia="Times New Roman" w:hAnsi="Times New Roman" w:cs="Times New Roman"/>
                <w:color w:val="000000"/>
                <w:sz w:val="24"/>
                <w:szCs w:val="24"/>
              </w:rPr>
              <w:t xml:space="preserve"> 70-80cm.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sâu</w:t>
            </w:r>
            <w:proofErr w:type="spellEnd"/>
            <w:r w:rsidRPr="00EE6833">
              <w:rPr>
                <w:rFonts w:ascii="Times New Roman" w:eastAsia="Times New Roman" w:hAnsi="Times New Roman" w:cs="Times New Roman"/>
                <w:color w:val="000000"/>
                <w:sz w:val="24"/>
                <w:szCs w:val="24"/>
              </w:rPr>
              <w:t xml:space="preserve"> 35cm. </w:t>
            </w:r>
            <w:proofErr w:type="spellStart"/>
            <w:r w:rsidRPr="00EE6833">
              <w:rPr>
                <w:rFonts w:ascii="Times New Roman" w:eastAsia="Times New Roman" w:hAnsi="Times New Roman" w:cs="Times New Roman"/>
                <w:color w:val="000000"/>
                <w:sz w:val="24"/>
                <w:szCs w:val="24"/>
              </w:rPr>
              <w:t>Lắp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đặt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hoàn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thiện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tại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công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trình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Bảo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hành</w:t>
            </w:r>
            <w:proofErr w:type="spellEnd"/>
            <w:r w:rsidRPr="00EE6833">
              <w:rPr>
                <w:rFonts w:ascii="Times New Roman" w:eastAsia="Times New Roman" w:hAnsi="Times New Roman" w:cs="Times New Roman"/>
                <w:color w:val="000000"/>
                <w:sz w:val="24"/>
                <w:szCs w:val="24"/>
              </w:rPr>
              <w:t xml:space="preserve"> 02 </w:t>
            </w:r>
            <w:proofErr w:type="spellStart"/>
            <w:r w:rsidRPr="00EE6833">
              <w:rPr>
                <w:rFonts w:ascii="Times New Roman" w:eastAsia="Times New Roman" w:hAnsi="Times New Roman" w:cs="Times New Roman"/>
                <w:color w:val="000000"/>
                <w:sz w:val="24"/>
                <w:szCs w:val="24"/>
              </w:rPr>
              <w:t>năm</w:t>
            </w:r>
            <w:proofErr w:type="spellEnd"/>
            <w:r w:rsidRPr="00EE6833">
              <w:rPr>
                <w:rFonts w:ascii="Times New Roman" w:eastAsia="Times New Roman" w:hAnsi="Times New Roman" w:cs="Times New Roman"/>
                <w:color w:val="000000"/>
                <w:sz w:val="24"/>
                <w:szCs w:val="24"/>
              </w:rPr>
              <w:t>.</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md</w:t>
            </w:r>
            <w:proofErr w:type="spellEnd"/>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6.000.000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6.500.000</w:t>
            </w:r>
          </w:p>
        </w:tc>
        <w:tc>
          <w:tcPr>
            <w:tcW w:w="2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Tủ</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bếp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dưới</w:t>
            </w:r>
            <w:proofErr w:type="spellEnd"/>
            <w:r w:rsidRPr="00EE6833">
              <w:rPr>
                <w:rFonts w:ascii="Times New Roman" w:eastAsia="Times New Roman" w:hAnsi="Times New Roman" w:cs="Times New Roman"/>
                <w:color w:val="000000"/>
                <w:sz w:val="24"/>
                <w:szCs w:val="24"/>
              </w:rPr>
              <w:t xml:space="preserve"> 3 </w:t>
            </w:r>
            <w:proofErr w:type="spellStart"/>
            <w:r w:rsidRPr="00EE6833">
              <w:rPr>
                <w:rFonts w:ascii="Times New Roman" w:eastAsia="Times New Roman" w:hAnsi="Times New Roman" w:cs="Times New Roman"/>
                <w:color w:val="000000"/>
                <w:sz w:val="24"/>
                <w:szCs w:val="24"/>
              </w:rPr>
              <w:t>triệu</w:t>
            </w:r>
            <w:proofErr w:type="spellEnd"/>
            <w:r w:rsidRPr="00EE6833">
              <w:rPr>
                <w:rFonts w:ascii="Times New Roman" w:eastAsia="Times New Roman" w:hAnsi="Times New Roman" w:cs="Times New Roman"/>
                <w:color w:val="000000"/>
                <w:sz w:val="24"/>
                <w:szCs w:val="24"/>
              </w:rPr>
              <w:t>/</w:t>
            </w:r>
            <w:proofErr w:type="spellStart"/>
            <w:r w:rsidRPr="00EE6833">
              <w:rPr>
                <w:rFonts w:ascii="Times New Roman" w:eastAsia="Times New Roman" w:hAnsi="Times New Roman" w:cs="Times New Roman"/>
                <w:color w:val="000000"/>
                <w:sz w:val="24"/>
                <w:szCs w:val="24"/>
              </w:rPr>
              <w:t>md</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Tủ</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bếp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trên</w:t>
            </w:r>
            <w:proofErr w:type="spellEnd"/>
            <w:r w:rsidRPr="00EE6833">
              <w:rPr>
                <w:rFonts w:ascii="Times New Roman" w:eastAsia="Times New Roman" w:hAnsi="Times New Roman" w:cs="Times New Roman"/>
                <w:color w:val="000000"/>
                <w:sz w:val="24"/>
                <w:szCs w:val="24"/>
              </w:rPr>
              <w:t xml:space="preserve"> 3 </w:t>
            </w:r>
            <w:proofErr w:type="spellStart"/>
            <w:r w:rsidRPr="00EE6833">
              <w:rPr>
                <w:rFonts w:ascii="Times New Roman" w:eastAsia="Times New Roman" w:hAnsi="Times New Roman" w:cs="Times New Roman"/>
                <w:color w:val="000000"/>
                <w:sz w:val="24"/>
                <w:szCs w:val="24"/>
              </w:rPr>
              <w:t>triệu</w:t>
            </w:r>
            <w:proofErr w:type="spellEnd"/>
            <w:r w:rsidRPr="00EE6833">
              <w:rPr>
                <w:rFonts w:ascii="Times New Roman" w:eastAsia="Times New Roman" w:hAnsi="Times New Roman" w:cs="Times New Roman"/>
                <w:color w:val="000000"/>
                <w:sz w:val="24"/>
                <w:szCs w:val="24"/>
              </w:rPr>
              <w:t>/</w:t>
            </w:r>
            <w:proofErr w:type="spellStart"/>
            <w:r w:rsidRPr="00EE6833">
              <w:rPr>
                <w:rFonts w:ascii="Times New Roman" w:eastAsia="Times New Roman" w:hAnsi="Times New Roman" w:cs="Times New Roman"/>
                <w:color w:val="000000"/>
                <w:sz w:val="24"/>
                <w:szCs w:val="24"/>
              </w:rPr>
              <w:t>md.Nếu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cánh</w:t>
            </w:r>
            <w:proofErr w:type="spellEnd"/>
            <w:r w:rsidRPr="00EE6833">
              <w:rPr>
                <w:rFonts w:ascii="Times New Roman" w:eastAsia="Times New Roman" w:hAnsi="Times New Roman" w:cs="Times New Roman"/>
                <w:color w:val="000000"/>
                <w:sz w:val="24"/>
                <w:szCs w:val="24"/>
              </w:rPr>
              <w:t xml:space="preserve"> An </w:t>
            </w:r>
            <w:proofErr w:type="spellStart"/>
            <w:r w:rsidRPr="00EE6833">
              <w:rPr>
                <w:rFonts w:ascii="Times New Roman" w:eastAsia="Times New Roman" w:hAnsi="Times New Roman" w:cs="Times New Roman"/>
                <w:color w:val="000000"/>
                <w:sz w:val="24"/>
                <w:szCs w:val="24"/>
              </w:rPr>
              <w:t>Cường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dán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máy</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tự</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động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có</w:t>
            </w:r>
            <w:proofErr w:type="spellEnd"/>
            <w:r w:rsidRPr="00EE6833">
              <w:rPr>
                <w:rFonts w:ascii="Times New Roman" w:eastAsia="Times New Roman" w:hAnsi="Times New Roman" w:cs="Times New Roman"/>
                <w:color w:val="000000"/>
                <w:sz w:val="24"/>
                <w:szCs w:val="24"/>
              </w:rPr>
              <w:t xml:space="preserve"> line) </w:t>
            </w:r>
            <w:proofErr w:type="spellStart"/>
            <w:r w:rsidRPr="00EE6833">
              <w:rPr>
                <w:rFonts w:ascii="Times New Roman" w:eastAsia="Times New Roman" w:hAnsi="Times New Roman" w:cs="Times New Roman"/>
                <w:color w:val="000000"/>
                <w:sz w:val="24"/>
                <w:szCs w:val="24"/>
              </w:rPr>
              <w:t>thì</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giảm</w:t>
            </w:r>
            <w:proofErr w:type="spellEnd"/>
            <w:r w:rsidRPr="00EE6833">
              <w:rPr>
                <w:rFonts w:ascii="Times New Roman" w:eastAsia="Times New Roman" w:hAnsi="Times New Roman" w:cs="Times New Roman"/>
                <w:color w:val="000000"/>
                <w:sz w:val="24"/>
                <w:szCs w:val="24"/>
              </w:rPr>
              <w:t xml:space="preserve"> 500K/</w:t>
            </w:r>
            <w:proofErr w:type="spellStart"/>
            <w:r w:rsidRPr="00EE6833">
              <w:rPr>
                <w:rFonts w:ascii="Times New Roman" w:eastAsia="Times New Roman" w:hAnsi="Times New Roman" w:cs="Times New Roman"/>
                <w:color w:val="000000"/>
                <w:sz w:val="24"/>
                <w:szCs w:val="24"/>
              </w:rPr>
              <w:t>md</w:t>
            </w:r>
            <w:proofErr w:type="spellEnd"/>
            <w:r w:rsidRPr="00EE6833">
              <w:rPr>
                <w:rFonts w:ascii="Times New Roman" w:eastAsia="Times New Roman" w:hAnsi="Times New Roman" w:cs="Times New Roman"/>
                <w:color w:val="000000"/>
                <w:sz w:val="24"/>
                <w:szCs w:val="24"/>
              </w:rPr>
              <w:t>.</w:t>
            </w:r>
            <w:r w:rsidRPr="00EE6833">
              <w:rPr>
                <w:rFonts w:ascii="Times New Roman" w:eastAsia="Times New Roman" w:hAnsi="Times New Roman" w:cs="Times New Roman"/>
                <w:color w:val="000000"/>
                <w:sz w:val="24"/>
                <w:szCs w:val="24"/>
              </w:rPr>
              <w:br/>
            </w:r>
            <w:proofErr w:type="spellStart"/>
            <w:r w:rsidRPr="00EE6833">
              <w:rPr>
                <w:rFonts w:ascii="Times New Roman" w:eastAsia="Times New Roman" w:hAnsi="Times New Roman" w:cs="Times New Roman"/>
                <w:color w:val="000000"/>
                <w:sz w:val="24"/>
                <w:szCs w:val="24"/>
              </w:rPr>
              <w:t>Nếu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thùng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dưới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làm</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bằng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picomart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thì</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tính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thêm</w:t>
            </w:r>
            <w:proofErr w:type="spellEnd"/>
            <w:r w:rsidRPr="00EE6833">
              <w:rPr>
                <w:rFonts w:ascii="Times New Roman" w:eastAsia="Times New Roman" w:hAnsi="Times New Roman" w:cs="Times New Roman"/>
                <w:color w:val="000000"/>
                <w:sz w:val="24"/>
                <w:szCs w:val="24"/>
              </w:rPr>
              <w:t xml:space="preserve"> 800k/</w:t>
            </w:r>
            <w:proofErr w:type="spellStart"/>
            <w:r w:rsidRPr="00EE6833">
              <w:rPr>
                <w:rFonts w:ascii="Times New Roman" w:eastAsia="Times New Roman" w:hAnsi="Times New Roman" w:cs="Times New Roman"/>
                <w:color w:val="000000"/>
                <w:sz w:val="24"/>
                <w:szCs w:val="24"/>
              </w:rPr>
              <w:t>md</w:t>
            </w:r>
            <w:proofErr w:type="spellEnd"/>
            <w:r w:rsidRPr="00EE6833">
              <w:rPr>
                <w:rFonts w:ascii="Times New Roman" w:eastAsia="Times New Roman" w:hAnsi="Times New Roman" w:cs="Times New Roman"/>
                <w:color w:val="000000"/>
                <w:sz w:val="24"/>
                <w:szCs w:val="24"/>
              </w:rPr>
              <w:t>. </w:t>
            </w:r>
            <w:proofErr w:type="spellStart"/>
            <w:r w:rsidRPr="00EE6833">
              <w:rPr>
                <w:rFonts w:ascii="Times New Roman" w:eastAsia="Times New Roman" w:hAnsi="Times New Roman" w:cs="Times New Roman"/>
                <w:color w:val="000000"/>
                <w:sz w:val="24"/>
                <w:szCs w:val="24"/>
              </w:rPr>
              <w:t>Nếu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dưới</w:t>
            </w:r>
            <w:proofErr w:type="spellEnd"/>
            <w:r w:rsidRPr="00EE6833">
              <w:rPr>
                <w:rFonts w:ascii="Times New Roman" w:eastAsia="Times New Roman" w:hAnsi="Times New Roman" w:cs="Times New Roman"/>
                <w:color w:val="000000"/>
                <w:sz w:val="24"/>
                <w:szCs w:val="24"/>
              </w:rPr>
              <w:t xml:space="preserve"> 1 </w:t>
            </w:r>
            <w:proofErr w:type="spellStart"/>
            <w:r w:rsidRPr="00EE6833">
              <w:rPr>
                <w:rFonts w:ascii="Times New Roman" w:eastAsia="Times New Roman" w:hAnsi="Times New Roman" w:cs="Times New Roman"/>
                <w:color w:val="000000"/>
                <w:sz w:val="24"/>
                <w:szCs w:val="24"/>
              </w:rPr>
              <w:t>md</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thì</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tính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giá</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bằng</w:t>
            </w:r>
            <w:proofErr w:type="spellEnd"/>
            <w:r w:rsidRPr="00EE6833">
              <w:rPr>
                <w:rFonts w:ascii="Times New Roman" w:eastAsia="Times New Roman" w:hAnsi="Times New Roman" w:cs="Times New Roman"/>
                <w:color w:val="000000"/>
                <w:sz w:val="24"/>
                <w:szCs w:val="24"/>
              </w:rPr>
              <w:t xml:space="preserve"> 1 </w:t>
            </w:r>
            <w:proofErr w:type="spellStart"/>
            <w:r w:rsidRPr="00EE6833">
              <w:rPr>
                <w:rFonts w:ascii="Times New Roman" w:eastAsia="Times New Roman" w:hAnsi="Times New Roman" w:cs="Times New Roman"/>
                <w:color w:val="000000"/>
                <w:sz w:val="24"/>
                <w:szCs w:val="24"/>
              </w:rPr>
              <w:t>md</w:t>
            </w:r>
            <w:proofErr w:type="spellEnd"/>
            <w:r w:rsidRPr="00EE6833">
              <w:rPr>
                <w:rFonts w:ascii="Times New Roman" w:eastAsia="Times New Roman" w:hAnsi="Times New Roman" w:cs="Times New Roman"/>
                <w:color w:val="000000"/>
                <w:sz w:val="24"/>
                <w:szCs w:val="24"/>
              </w:rPr>
              <w:t>.</w:t>
            </w:r>
          </w:p>
        </w:tc>
      </w:tr>
      <w:tr w:rsidR="00EE6833" w:rsidRPr="00EE6833" w:rsidTr="00F61CA9">
        <w:trPr>
          <w:trHeight w:val="3000"/>
        </w:trPr>
        <w:tc>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Giường</w:t>
            </w:r>
            <w:proofErr w:type="spellEnd"/>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Đầu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và</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vai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làm</w:t>
            </w:r>
            <w:proofErr w:type="spellEnd"/>
            <w:r w:rsidRPr="00EE6833">
              <w:rPr>
                <w:rFonts w:ascii="Times New Roman" w:eastAsia="Times New Roman" w:hAnsi="Times New Roman" w:cs="Times New Roman"/>
                <w:color w:val="000000"/>
                <w:sz w:val="24"/>
                <w:szCs w:val="24"/>
              </w:rPr>
              <w:t xml:space="preserve"> MFC An </w:t>
            </w:r>
            <w:proofErr w:type="spellStart"/>
            <w:r w:rsidRPr="00EE6833">
              <w:rPr>
                <w:rFonts w:ascii="Times New Roman" w:eastAsia="Times New Roman" w:hAnsi="Times New Roman" w:cs="Times New Roman"/>
                <w:color w:val="000000"/>
                <w:sz w:val="24"/>
                <w:szCs w:val="24"/>
              </w:rPr>
              <w:t>Cường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chống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ẩm</w:t>
            </w:r>
            <w:proofErr w:type="spellEnd"/>
            <w:r w:rsidRPr="00EE6833">
              <w:rPr>
                <w:rFonts w:ascii="Times New Roman" w:eastAsia="Times New Roman" w:hAnsi="Times New Roman" w:cs="Times New Roman"/>
                <w:color w:val="000000"/>
                <w:sz w:val="24"/>
                <w:szCs w:val="24"/>
              </w:rPr>
              <w:t xml:space="preserve"> 18mm </w:t>
            </w:r>
            <w:proofErr w:type="spellStart"/>
            <w:r w:rsidRPr="00EE6833">
              <w:rPr>
                <w:rFonts w:ascii="Times New Roman" w:eastAsia="Times New Roman" w:hAnsi="Times New Roman" w:cs="Times New Roman"/>
                <w:color w:val="000000"/>
                <w:sz w:val="24"/>
                <w:szCs w:val="24"/>
              </w:rPr>
              <w:t>mã</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trắng</w:t>
            </w:r>
            <w:proofErr w:type="spellEnd"/>
            <w:r w:rsidRPr="00EE6833">
              <w:rPr>
                <w:rFonts w:ascii="Times New Roman" w:eastAsia="Times New Roman" w:hAnsi="Times New Roman" w:cs="Times New Roman"/>
                <w:color w:val="000000"/>
                <w:sz w:val="24"/>
                <w:szCs w:val="24"/>
              </w:rPr>
              <w:t xml:space="preserve"> 101SH, 366EV </w:t>
            </w:r>
            <w:proofErr w:type="spellStart"/>
            <w:r w:rsidRPr="00EE6833">
              <w:rPr>
                <w:rFonts w:ascii="Times New Roman" w:eastAsia="Times New Roman" w:hAnsi="Times New Roman" w:cs="Times New Roman"/>
                <w:color w:val="000000"/>
                <w:sz w:val="24"/>
                <w:szCs w:val="24"/>
              </w:rPr>
              <w:t>hoặc</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tương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đương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Bên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ngoài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dán</w:t>
            </w:r>
            <w:proofErr w:type="spellEnd"/>
            <w:r w:rsidRPr="00EE6833">
              <w:rPr>
                <w:rFonts w:ascii="Times New Roman" w:eastAsia="Times New Roman" w:hAnsi="Times New Roman" w:cs="Times New Roman"/>
                <w:color w:val="000000"/>
                <w:sz w:val="24"/>
                <w:szCs w:val="24"/>
              </w:rPr>
              <w:t xml:space="preserve"> Acrylic An </w:t>
            </w:r>
            <w:proofErr w:type="spellStart"/>
            <w:r w:rsidRPr="00EE6833">
              <w:rPr>
                <w:rFonts w:ascii="Times New Roman" w:eastAsia="Times New Roman" w:hAnsi="Times New Roman" w:cs="Times New Roman"/>
                <w:color w:val="000000"/>
                <w:sz w:val="24"/>
                <w:szCs w:val="24"/>
              </w:rPr>
              <w:t>Cường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theo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thiết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kế</w:t>
            </w:r>
            <w:proofErr w:type="spellEnd"/>
            <w:r w:rsidRPr="00EE6833">
              <w:rPr>
                <w:rFonts w:ascii="Times New Roman" w:eastAsia="Times New Roman" w:hAnsi="Times New Roman" w:cs="Times New Roman"/>
                <w:color w:val="000000"/>
                <w:sz w:val="24"/>
                <w:szCs w:val="24"/>
              </w:rPr>
              <w:t>. </w:t>
            </w:r>
            <w:proofErr w:type="spellStart"/>
            <w:r w:rsidRPr="00EE6833">
              <w:rPr>
                <w:rFonts w:ascii="Times New Roman" w:eastAsia="Times New Roman" w:hAnsi="Times New Roman" w:cs="Times New Roman"/>
                <w:color w:val="000000"/>
                <w:sz w:val="24"/>
                <w:szCs w:val="24"/>
              </w:rPr>
              <w:t>Đầu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dày</w:t>
            </w:r>
            <w:proofErr w:type="spellEnd"/>
            <w:r w:rsidRPr="00EE6833">
              <w:rPr>
                <w:rFonts w:ascii="Times New Roman" w:eastAsia="Times New Roman" w:hAnsi="Times New Roman" w:cs="Times New Roman"/>
                <w:color w:val="000000"/>
                <w:sz w:val="24"/>
                <w:szCs w:val="24"/>
              </w:rPr>
              <w:t xml:space="preserve"> 4-8cm x </w:t>
            </w:r>
            <w:proofErr w:type="spellStart"/>
            <w:r w:rsidRPr="00EE6833">
              <w:rPr>
                <w:rFonts w:ascii="Times New Roman" w:eastAsia="Times New Roman" w:hAnsi="Times New Roman" w:cs="Times New Roman"/>
                <w:color w:val="000000"/>
                <w:sz w:val="24"/>
                <w:szCs w:val="24"/>
              </w:rPr>
              <w:t>cao</w:t>
            </w:r>
            <w:proofErr w:type="spellEnd"/>
            <w:r w:rsidRPr="00EE6833">
              <w:rPr>
                <w:rFonts w:ascii="Times New Roman" w:eastAsia="Times New Roman" w:hAnsi="Times New Roman" w:cs="Times New Roman"/>
                <w:color w:val="000000"/>
                <w:sz w:val="24"/>
                <w:szCs w:val="24"/>
              </w:rPr>
              <w:t xml:space="preserve"> 90cm. </w:t>
            </w:r>
            <w:proofErr w:type="spellStart"/>
            <w:r w:rsidRPr="00EE6833">
              <w:rPr>
                <w:rFonts w:ascii="Times New Roman" w:eastAsia="Times New Roman" w:hAnsi="Times New Roman" w:cs="Times New Roman"/>
                <w:color w:val="000000"/>
                <w:sz w:val="24"/>
                <w:szCs w:val="24"/>
              </w:rPr>
              <w:t>Vai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dày</w:t>
            </w:r>
            <w:proofErr w:type="spellEnd"/>
            <w:r w:rsidRPr="00EE6833">
              <w:rPr>
                <w:rFonts w:ascii="Times New Roman" w:eastAsia="Times New Roman" w:hAnsi="Times New Roman" w:cs="Times New Roman"/>
                <w:color w:val="000000"/>
                <w:sz w:val="24"/>
                <w:szCs w:val="24"/>
              </w:rPr>
              <w:t xml:space="preserve"> 3.6 cm, </w:t>
            </w:r>
            <w:proofErr w:type="spellStart"/>
            <w:r w:rsidRPr="00EE6833">
              <w:rPr>
                <w:rFonts w:ascii="Times New Roman" w:eastAsia="Times New Roman" w:hAnsi="Times New Roman" w:cs="Times New Roman"/>
                <w:color w:val="000000"/>
                <w:sz w:val="24"/>
                <w:szCs w:val="24"/>
              </w:rPr>
              <w:t>cao</w:t>
            </w:r>
            <w:proofErr w:type="spellEnd"/>
            <w:r w:rsidRPr="00EE6833">
              <w:rPr>
                <w:rFonts w:ascii="Times New Roman" w:eastAsia="Times New Roman" w:hAnsi="Times New Roman" w:cs="Times New Roman"/>
                <w:color w:val="000000"/>
                <w:sz w:val="24"/>
                <w:szCs w:val="24"/>
              </w:rPr>
              <w:t xml:space="preserve"> 20-40cm. </w:t>
            </w:r>
            <w:proofErr w:type="spellStart"/>
            <w:r w:rsidRPr="00EE6833">
              <w:rPr>
                <w:rFonts w:ascii="Times New Roman" w:eastAsia="Times New Roman" w:hAnsi="Times New Roman" w:cs="Times New Roman"/>
                <w:color w:val="000000"/>
                <w:sz w:val="24"/>
                <w:szCs w:val="24"/>
              </w:rPr>
              <w:t>Thang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sắt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hộp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Giát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làm</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bằng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tấm</w:t>
            </w:r>
            <w:proofErr w:type="spellEnd"/>
            <w:r w:rsidRPr="00EE6833">
              <w:rPr>
                <w:rFonts w:ascii="Times New Roman" w:eastAsia="Times New Roman" w:hAnsi="Times New Roman" w:cs="Times New Roman"/>
                <w:color w:val="000000"/>
                <w:sz w:val="24"/>
                <w:szCs w:val="24"/>
              </w:rPr>
              <w:t xml:space="preserve"> MFC An </w:t>
            </w:r>
            <w:proofErr w:type="spellStart"/>
            <w:r w:rsidRPr="00EE6833">
              <w:rPr>
                <w:rFonts w:ascii="Times New Roman" w:eastAsia="Times New Roman" w:hAnsi="Times New Roman" w:cs="Times New Roman"/>
                <w:color w:val="000000"/>
                <w:sz w:val="24"/>
                <w:szCs w:val="24"/>
              </w:rPr>
              <w:t>Cường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chống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ẩm</w:t>
            </w:r>
            <w:proofErr w:type="spellEnd"/>
            <w:r w:rsidRPr="00EE6833">
              <w:rPr>
                <w:rFonts w:ascii="Times New Roman" w:eastAsia="Times New Roman" w:hAnsi="Times New Roman" w:cs="Times New Roman"/>
                <w:color w:val="000000"/>
                <w:sz w:val="24"/>
                <w:szCs w:val="24"/>
              </w:rPr>
              <w:t xml:space="preserve"> 18mm </w:t>
            </w:r>
            <w:proofErr w:type="spellStart"/>
            <w:r w:rsidRPr="00EE6833">
              <w:rPr>
                <w:rFonts w:ascii="Times New Roman" w:eastAsia="Times New Roman" w:hAnsi="Times New Roman" w:cs="Times New Roman"/>
                <w:color w:val="000000"/>
                <w:sz w:val="24"/>
                <w:szCs w:val="24"/>
              </w:rPr>
              <w:t>mã</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tương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đương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Kích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thước</w:t>
            </w:r>
            <w:proofErr w:type="spellEnd"/>
            <w:r w:rsidRPr="00EE6833">
              <w:rPr>
                <w:rFonts w:ascii="Times New Roman" w:eastAsia="Times New Roman" w:hAnsi="Times New Roman" w:cs="Times New Roman"/>
                <w:color w:val="000000"/>
                <w:sz w:val="24"/>
                <w:szCs w:val="24"/>
              </w:rPr>
              <w:t xml:space="preserve"> 1.6x2m. </w:t>
            </w:r>
            <w:proofErr w:type="spellStart"/>
            <w:r w:rsidRPr="00EE6833">
              <w:rPr>
                <w:rFonts w:ascii="Times New Roman" w:eastAsia="Times New Roman" w:hAnsi="Times New Roman" w:cs="Times New Roman"/>
                <w:color w:val="000000"/>
                <w:sz w:val="24"/>
                <w:szCs w:val="24"/>
              </w:rPr>
              <w:t>Dán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nẹp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bằng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máy</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dán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tự</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động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Lắp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đặt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hoàn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thiện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tại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công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trình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Bảo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hành</w:t>
            </w:r>
            <w:proofErr w:type="spellEnd"/>
            <w:r w:rsidRPr="00EE6833">
              <w:rPr>
                <w:rFonts w:ascii="Times New Roman" w:eastAsia="Times New Roman" w:hAnsi="Times New Roman" w:cs="Times New Roman"/>
                <w:color w:val="000000"/>
                <w:sz w:val="24"/>
                <w:szCs w:val="24"/>
              </w:rPr>
              <w:t xml:space="preserve"> 02 </w:t>
            </w:r>
            <w:proofErr w:type="spellStart"/>
            <w:r w:rsidRPr="00EE6833">
              <w:rPr>
                <w:rFonts w:ascii="Times New Roman" w:eastAsia="Times New Roman" w:hAnsi="Times New Roman" w:cs="Times New Roman"/>
                <w:color w:val="000000"/>
                <w:sz w:val="24"/>
                <w:szCs w:val="24"/>
              </w:rPr>
              <w:t>năm</w:t>
            </w:r>
            <w:proofErr w:type="spellEnd"/>
            <w:r w:rsidRPr="00EE6833">
              <w:rPr>
                <w:rFonts w:ascii="Times New Roman" w:eastAsia="Times New Roman" w:hAnsi="Times New Roman" w:cs="Times New Roman"/>
                <w:color w:val="000000"/>
                <w:sz w:val="24"/>
                <w:szCs w:val="24"/>
              </w:rPr>
              <w:t>.</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Chiếc</w:t>
            </w:r>
            <w:proofErr w:type="spellEnd"/>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11.000.000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12.000.000</w:t>
            </w:r>
          </w:p>
        </w:tc>
        <w:tc>
          <w:tcPr>
            <w:tcW w:w="2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Giường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có</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ngăn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kéo</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tính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thêm</w:t>
            </w:r>
            <w:proofErr w:type="spellEnd"/>
            <w:r w:rsidRPr="00EE6833">
              <w:rPr>
                <w:rFonts w:ascii="Times New Roman" w:eastAsia="Times New Roman" w:hAnsi="Times New Roman" w:cs="Times New Roman"/>
                <w:color w:val="000000"/>
                <w:sz w:val="24"/>
                <w:szCs w:val="24"/>
              </w:rPr>
              <w:t xml:space="preserve"> 500k/</w:t>
            </w:r>
            <w:proofErr w:type="spellStart"/>
            <w:r w:rsidRPr="00EE6833">
              <w:rPr>
                <w:rFonts w:ascii="Times New Roman" w:eastAsia="Times New Roman" w:hAnsi="Times New Roman" w:cs="Times New Roman"/>
                <w:color w:val="000000"/>
                <w:sz w:val="24"/>
                <w:szCs w:val="24"/>
              </w:rPr>
              <w:t>chiếc</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rộng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thêm</w:t>
            </w:r>
            <w:proofErr w:type="spellEnd"/>
            <w:r w:rsidRPr="00EE6833">
              <w:rPr>
                <w:rFonts w:ascii="Times New Roman" w:eastAsia="Times New Roman" w:hAnsi="Times New Roman" w:cs="Times New Roman"/>
                <w:color w:val="000000"/>
                <w:sz w:val="24"/>
                <w:szCs w:val="24"/>
              </w:rPr>
              <w:t xml:space="preserve"> 20cm </w:t>
            </w:r>
            <w:proofErr w:type="spellStart"/>
            <w:r w:rsidRPr="00EE6833">
              <w:rPr>
                <w:rFonts w:ascii="Times New Roman" w:eastAsia="Times New Roman" w:hAnsi="Times New Roman" w:cs="Times New Roman"/>
                <w:color w:val="000000"/>
                <w:sz w:val="24"/>
                <w:szCs w:val="24"/>
              </w:rPr>
              <w:t>tính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thêm</w:t>
            </w:r>
            <w:proofErr w:type="spellEnd"/>
            <w:r w:rsidRPr="00EE6833">
              <w:rPr>
                <w:rFonts w:ascii="Times New Roman" w:eastAsia="Times New Roman" w:hAnsi="Times New Roman" w:cs="Times New Roman"/>
                <w:color w:val="000000"/>
                <w:sz w:val="24"/>
                <w:szCs w:val="24"/>
              </w:rPr>
              <w:t xml:space="preserve"> 1 </w:t>
            </w:r>
            <w:proofErr w:type="spellStart"/>
            <w:r w:rsidRPr="00EE6833">
              <w:rPr>
                <w:rFonts w:ascii="Times New Roman" w:eastAsia="Times New Roman" w:hAnsi="Times New Roman" w:cs="Times New Roman"/>
                <w:color w:val="000000"/>
                <w:sz w:val="24"/>
                <w:szCs w:val="24"/>
              </w:rPr>
              <w:t>triệu</w:t>
            </w:r>
            <w:proofErr w:type="spellEnd"/>
            <w:r w:rsidRPr="00EE6833">
              <w:rPr>
                <w:rFonts w:ascii="Times New Roman" w:eastAsia="Times New Roman" w:hAnsi="Times New Roman" w:cs="Times New Roman"/>
                <w:color w:val="000000"/>
                <w:sz w:val="24"/>
                <w:szCs w:val="24"/>
              </w:rPr>
              <w:t>.</w:t>
            </w:r>
          </w:p>
        </w:tc>
      </w:tr>
      <w:tr w:rsidR="00EE6833" w:rsidRPr="00EE6833" w:rsidTr="00F61CA9">
        <w:trPr>
          <w:trHeight w:val="1500"/>
        </w:trPr>
        <w:tc>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proofErr w:type="spellStart"/>
            <w:r w:rsidRPr="00EE6833">
              <w:rPr>
                <w:rFonts w:ascii="Times New Roman" w:eastAsia="Times New Roman" w:hAnsi="Times New Roman" w:cs="Times New Roman"/>
                <w:color w:val="000000"/>
                <w:sz w:val="24"/>
                <w:szCs w:val="24"/>
              </w:rPr>
              <w:t>Ốp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đầu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giường</w:t>
            </w:r>
            <w:proofErr w:type="spellEnd"/>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xml:space="preserve">MFC An </w:t>
            </w:r>
            <w:proofErr w:type="spellStart"/>
            <w:r w:rsidRPr="00EE6833">
              <w:rPr>
                <w:rFonts w:ascii="Times New Roman" w:eastAsia="Times New Roman" w:hAnsi="Times New Roman" w:cs="Times New Roman"/>
                <w:color w:val="000000"/>
                <w:sz w:val="24"/>
                <w:szCs w:val="24"/>
              </w:rPr>
              <w:t>Cường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chống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ẩm</w:t>
            </w:r>
            <w:proofErr w:type="spellEnd"/>
            <w:r w:rsidRPr="00EE6833">
              <w:rPr>
                <w:rFonts w:ascii="Times New Roman" w:eastAsia="Times New Roman" w:hAnsi="Times New Roman" w:cs="Times New Roman"/>
                <w:color w:val="000000"/>
                <w:sz w:val="24"/>
                <w:szCs w:val="24"/>
              </w:rPr>
              <w:t xml:space="preserve"> 18mm </w:t>
            </w:r>
            <w:proofErr w:type="spellStart"/>
            <w:r w:rsidRPr="00EE6833">
              <w:rPr>
                <w:rFonts w:ascii="Times New Roman" w:eastAsia="Times New Roman" w:hAnsi="Times New Roman" w:cs="Times New Roman"/>
                <w:color w:val="000000"/>
                <w:sz w:val="24"/>
                <w:szCs w:val="24"/>
              </w:rPr>
              <w:t>mã</w:t>
            </w:r>
            <w:proofErr w:type="spellEnd"/>
            <w:r w:rsidRPr="00EE6833">
              <w:rPr>
                <w:rFonts w:ascii="Times New Roman" w:eastAsia="Times New Roman" w:hAnsi="Times New Roman" w:cs="Times New Roman"/>
                <w:color w:val="000000"/>
                <w:sz w:val="24"/>
                <w:szCs w:val="24"/>
              </w:rPr>
              <w:t xml:space="preserve"> 366EV </w:t>
            </w:r>
            <w:proofErr w:type="spellStart"/>
            <w:r w:rsidRPr="00EE6833">
              <w:rPr>
                <w:rFonts w:ascii="Times New Roman" w:eastAsia="Times New Roman" w:hAnsi="Times New Roman" w:cs="Times New Roman"/>
                <w:color w:val="000000"/>
                <w:sz w:val="24"/>
                <w:szCs w:val="24"/>
              </w:rPr>
              <w:t>hoặc</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tương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đương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Dán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nẹp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bằng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máy</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dán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tự</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động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Vách</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hộp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dày</w:t>
            </w:r>
            <w:proofErr w:type="spellEnd"/>
            <w:r w:rsidRPr="00EE6833">
              <w:rPr>
                <w:rFonts w:ascii="Times New Roman" w:eastAsia="Times New Roman" w:hAnsi="Times New Roman" w:cs="Times New Roman"/>
                <w:color w:val="000000"/>
                <w:sz w:val="24"/>
                <w:szCs w:val="24"/>
              </w:rPr>
              <w:t xml:space="preserve"> 4-10cm. </w:t>
            </w:r>
            <w:proofErr w:type="spellStart"/>
            <w:r w:rsidRPr="00EE6833">
              <w:rPr>
                <w:rFonts w:ascii="Times New Roman" w:eastAsia="Times New Roman" w:hAnsi="Times New Roman" w:cs="Times New Roman"/>
                <w:color w:val="000000"/>
                <w:sz w:val="24"/>
                <w:szCs w:val="24"/>
              </w:rPr>
              <w:t>Ốp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mặt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bằng</w:t>
            </w:r>
            <w:proofErr w:type="spellEnd"/>
            <w:r w:rsidRPr="00EE6833">
              <w:rPr>
                <w:rFonts w:ascii="Times New Roman" w:eastAsia="Times New Roman" w:hAnsi="Times New Roman" w:cs="Times New Roman"/>
                <w:color w:val="000000"/>
                <w:sz w:val="24"/>
                <w:szCs w:val="24"/>
              </w:rPr>
              <w:t xml:space="preserve"> acrylic An </w:t>
            </w:r>
            <w:proofErr w:type="spellStart"/>
            <w:r w:rsidRPr="00EE6833">
              <w:rPr>
                <w:rFonts w:ascii="Times New Roman" w:eastAsia="Times New Roman" w:hAnsi="Times New Roman" w:cs="Times New Roman"/>
                <w:color w:val="000000"/>
                <w:sz w:val="24"/>
                <w:szCs w:val="24"/>
              </w:rPr>
              <w:t>Cường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Chiều</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cao</w:t>
            </w:r>
            <w:proofErr w:type="spellEnd"/>
            <w:r w:rsidRPr="00EE6833">
              <w:rPr>
                <w:rFonts w:ascii="Times New Roman" w:eastAsia="Times New Roman" w:hAnsi="Times New Roman" w:cs="Times New Roman"/>
                <w:color w:val="000000"/>
                <w:sz w:val="24"/>
                <w:szCs w:val="24"/>
              </w:rPr>
              <w:t xml:space="preserve"> 90cm. </w:t>
            </w:r>
            <w:proofErr w:type="spellStart"/>
            <w:r w:rsidRPr="00EE6833">
              <w:rPr>
                <w:rFonts w:ascii="Times New Roman" w:eastAsia="Times New Roman" w:hAnsi="Times New Roman" w:cs="Times New Roman"/>
                <w:color w:val="000000"/>
                <w:sz w:val="24"/>
                <w:szCs w:val="24"/>
              </w:rPr>
              <w:t>Lắp</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đặt</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hoàn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thiện</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tại</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công</w:t>
            </w:r>
            <w:proofErr w:type="spellEnd"/>
            <w:r w:rsidRPr="00EE6833">
              <w:rPr>
                <w:rFonts w:ascii="Times New Roman" w:eastAsia="Times New Roman" w:hAnsi="Times New Roman" w:cs="Times New Roman"/>
                <w:color w:val="000000"/>
                <w:sz w:val="24"/>
                <w:szCs w:val="24"/>
              </w:rPr>
              <w:t xml:space="preserve"> </w:t>
            </w:r>
            <w:proofErr w:type="spellStart"/>
            <w:r w:rsidRPr="00EE6833">
              <w:rPr>
                <w:rFonts w:ascii="Times New Roman" w:eastAsia="Times New Roman" w:hAnsi="Times New Roman" w:cs="Times New Roman"/>
                <w:color w:val="000000"/>
                <w:sz w:val="24"/>
                <w:szCs w:val="24"/>
              </w:rPr>
              <w:t>trình</w:t>
            </w:r>
            <w:proofErr w:type="spellEnd"/>
            <w:r w:rsidRPr="00EE6833">
              <w:rPr>
                <w:rFonts w:ascii="Times New Roman" w:eastAsia="Times New Roman" w:hAnsi="Times New Roman" w:cs="Times New Roman"/>
                <w:color w:val="000000"/>
                <w:sz w:val="24"/>
                <w:szCs w:val="24"/>
              </w:rPr>
              <w:t>. Bảo hành 02 năm.</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md</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1.800.000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2.500.000</w:t>
            </w:r>
          </w:p>
        </w:tc>
        <w:tc>
          <w:tcPr>
            <w:tcW w:w="2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r>
      <w:tr w:rsidR="00EE6833" w:rsidRPr="00EE6833" w:rsidTr="00F61CA9">
        <w:trPr>
          <w:trHeight w:val="1800"/>
        </w:trPr>
        <w:tc>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Tủ đầu giường</w:t>
            </w:r>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MFC An Cường chống ẩm 18mm mã trắng 101SH, thùng mã 366EV hoặc tương đương. Dán nẹp bằng máy dán tự động. Có 01 ngăn kéo hoặc không. Các phần nhìn thấy được dán Acrylic An Cường. Chiều rộng từ 40-60cm. Chiều cao từ 30-60cm. Lắp đặt hoàn thiện tại công trình. Bảo hành 02 năm.</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Chiếc</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1.500.000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1.700.000</w:t>
            </w:r>
          </w:p>
        </w:tc>
        <w:tc>
          <w:tcPr>
            <w:tcW w:w="2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Times New Roman" w:eastAsia="Times New Roman" w:hAnsi="Times New Roman" w:cs="Times New Roman"/>
                <w:color w:val="333333"/>
                <w:sz w:val="24"/>
                <w:szCs w:val="24"/>
              </w:rPr>
            </w:pPr>
            <w:r w:rsidRPr="00EE6833">
              <w:rPr>
                <w:rFonts w:ascii="Times New Roman" w:eastAsia="Times New Roman" w:hAnsi="Times New Roman" w:cs="Times New Roman"/>
                <w:color w:val="000000"/>
                <w:sz w:val="24"/>
                <w:szCs w:val="24"/>
              </w:rPr>
              <w:t> </w:t>
            </w:r>
          </w:p>
        </w:tc>
      </w:tr>
      <w:tr w:rsidR="00EE6833" w:rsidRPr="00EE6833" w:rsidTr="00F61CA9">
        <w:trPr>
          <w:trHeight w:val="1800"/>
        </w:trPr>
        <w:tc>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lastRenderedPageBreak/>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t>Ốp vách kệ tivi, vách đầu giường</w:t>
            </w:r>
          </w:p>
        </w:tc>
        <w:tc>
          <w:tcPr>
            <w:tcW w:w="3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6833" w:rsidRPr="00EE6833" w:rsidRDefault="00EE6833" w:rsidP="00EE6833">
            <w:pPr>
              <w:spacing w:after="0" w:line="240" w:lineRule="auto"/>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t>Bên trong chứa khung xương gỗ MDF An Cường, bên ngoài là lớp MDF An Cường chống ẩm dày 17mm. Mặt ngoài là lớp Acrylic An Cường. Hoàn thiện theo thiết kế.</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center"/>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t>m2</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t>1.800.000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6833" w:rsidRPr="00EE6833" w:rsidRDefault="00EE6833" w:rsidP="00EE6833">
            <w:pPr>
              <w:spacing w:after="0" w:line="240" w:lineRule="auto"/>
              <w:jc w:val="right"/>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t>2.500.000</w:t>
            </w:r>
          </w:p>
        </w:tc>
        <w:tc>
          <w:tcPr>
            <w:tcW w:w="2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6833" w:rsidRPr="00EE6833" w:rsidRDefault="00EE6833" w:rsidP="00EE6833">
            <w:pPr>
              <w:spacing w:after="0" w:line="240" w:lineRule="auto"/>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t> </w:t>
            </w:r>
          </w:p>
        </w:tc>
      </w:tr>
    </w:tbl>
    <w:p w:rsidR="00EE6833" w:rsidRPr="00EE6833" w:rsidRDefault="00EE6833" w:rsidP="00EE6833">
      <w:pPr>
        <w:shd w:val="clear" w:color="auto" w:fill="FFFFFF"/>
        <w:spacing w:after="150" w:line="240" w:lineRule="auto"/>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Giá</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trên</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chưa</w:t>
      </w:r>
      <w:proofErr w:type="spellEnd"/>
      <w:r w:rsidRPr="00EE6833">
        <w:rPr>
          <w:rFonts w:ascii="Helvetica" w:eastAsia="Times New Roman" w:hAnsi="Helvetica" w:cs="Helvetica"/>
          <w:color w:val="333333"/>
          <w:sz w:val="21"/>
          <w:szCs w:val="21"/>
        </w:rPr>
        <w:t xml:space="preserve"> </w:t>
      </w:r>
      <w:proofErr w:type="spellStart"/>
      <w:r w:rsidRPr="00EE6833">
        <w:rPr>
          <w:rFonts w:ascii="Helvetica" w:eastAsia="Times New Roman" w:hAnsi="Helvetica" w:cs="Helvetica"/>
          <w:color w:val="333333"/>
          <w:sz w:val="21"/>
          <w:szCs w:val="21"/>
        </w:rPr>
        <w:t>bao</w:t>
      </w:r>
      <w:proofErr w:type="spellEnd"/>
      <w:r w:rsidRPr="00EE6833">
        <w:rPr>
          <w:rFonts w:ascii="Helvetica" w:eastAsia="Times New Roman" w:hAnsi="Helvetica" w:cs="Helvetica"/>
          <w:color w:val="333333"/>
          <w:sz w:val="21"/>
          <w:szCs w:val="21"/>
        </w:rPr>
        <w:t xml:space="preserve"> gồm 10% thuế GTGT (nếu khách cần hóa đơn đỏ)</w:t>
      </w:r>
    </w:p>
    <w:p w:rsidR="00EE6833" w:rsidRPr="00EE6833" w:rsidRDefault="00EE6833" w:rsidP="00EE6833">
      <w:pPr>
        <w:shd w:val="clear" w:color="auto" w:fill="FFFFFF"/>
        <w:spacing w:after="150" w:line="240" w:lineRule="auto"/>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t>- Đơn giá trên chưa bao gồm phụ kiện. Giá phụ kiện tính theo giá hãng như Hafele (giảm 10%), Garis (giảm 20-30%), Cariny (giảm 10%)</w:t>
      </w:r>
    </w:p>
    <w:p w:rsidR="00EE6833" w:rsidRPr="00EE6833" w:rsidRDefault="00EE6833" w:rsidP="00EE6833">
      <w:pPr>
        <w:shd w:val="clear" w:color="auto" w:fill="FFFFFF"/>
        <w:spacing w:after="150" w:line="240" w:lineRule="auto"/>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t>- Cam kết 100% ván và Acrylic của An Cường, có hóa đơn nhập hàng</w:t>
      </w:r>
    </w:p>
    <w:p w:rsidR="00EE6833" w:rsidRPr="00EE6833" w:rsidRDefault="00EE6833" w:rsidP="00EE6833">
      <w:pPr>
        <w:shd w:val="clear" w:color="auto" w:fill="FFFFFF"/>
        <w:spacing w:after="150" w:line="240" w:lineRule="auto"/>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t>- Để tránh hàng giả, trộn ván, chúng tôi sẽ cho khách hàng xem hóa đơn nhập sơn, nhập ván để đảm bảo hàng của khách hàng được sản xuất đúng với chủng loại đã ký trong hợp đồng.</w:t>
      </w:r>
    </w:p>
    <w:p w:rsidR="00EE6833" w:rsidRPr="00EE6833" w:rsidRDefault="00EE6833" w:rsidP="00EE6833">
      <w:pPr>
        <w:shd w:val="clear" w:color="auto" w:fill="FFFFFF"/>
        <w:spacing w:after="150" w:line="240" w:lineRule="auto"/>
        <w:rPr>
          <w:rFonts w:ascii="Helvetica" w:eastAsia="Times New Roman" w:hAnsi="Helvetica" w:cs="Helvetica"/>
          <w:color w:val="333333"/>
          <w:sz w:val="21"/>
          <w:szCs w:val="21"/>
        </w:rPr>
      </w:pPr>
      <w:r w:rsidRPr="00EE6833">
        <w:rPr>
          <w:rFonts w:ascii="Helvetica" w:eastAsia="Times New Roman" w:hAnsi="Helvetica" w:cs="Helvetica"/>
          <w:color w:val="333333"/>
          <w:sz w:val="21"/>
          <w:szCs w:val="21"/>
        </w:rPr>
        <w:t>- Nếu khách hàng có nhu cầu thiết kế 3D thì tính phí thiết kế 100.000/</w:t>
      </w:r>
      <w:commentRangeStart w:id="0"/>
      <w:r w:rsidRPr="00EE6833">
        <w:rPr>
          <w:rFonts w:ascii="Helvetica" w:eastAsia="Times New Roman" w:hAnsi="Helvetica" w:cs="Helvetica"/>
          <w:color w:val="333333"/>
          <w:sz w:val="21"/>
          <w:szCs w:val="21"/>
        </w:rPr>
        <w:t>m2</w:t>
      </w:r>
      <w:commentRangeEnd w:id="0"/>
      <w:r>
        <w:rPr>
          <w:rStyle w:val="CommentReference"/>
        </w:rPr>
        <w:commentReference w:id="0"/>
      </w:r>
    </w:p>
    <w:p w:rsidR="003E307F" w:rsidRPr="00EE6833" w:rsidRDefault="003E307F" w:rsidP="00EE6833"/>
    <w:sectPr w:rsidR="003E307F" w:rsidRPr="00EE6833" w:rsidSect="003E307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19-06-04T16:39:00Z" w:initials="a">
    <w:p w:rsidR="00EE6833" w:rsidRDefault="00EE6833">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5935"/>
    <w:multiLevelType w:val="multilevel"/>
    <w:tmpl w:val="3E4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647D9"/>
    <w:multiLevelType w:val="multilevel"/>
    <w:tmpl w:val="3294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52EE5"/>
    <w:multiLevelType w:val="multilevel"/>
    <w:tmpl w:val="A2E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14F"/>
    <w:rsid w:val="000C06E4"/>
    <w:rsid w:val="003E307F"/>
    <w:rsid w:val="00C00F24"/>
    <w:rsid w:val="00E5714F"/>
    <w:rsid w:val="00EE6833"/>
    <w:rsid w:val="00F61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14F"/>
    <w:rPr>
      <w:b/>
      <w:bCs/>
    </w:rPr>
  </w:style>
  <w:style w:type="character" w:styleId="Emphasis">
    <w:name w:val="Emphasis"/>
    <w:basedOn w:val="DefaultParagraphFont"/>
    <w:uiPriority w:val="20"/>
    <w:qFormat/>
    <w:rsid w:val="00E5714F"/>
    <w:rPr>
      <w:i/>
      <w:iCs/>
    </w:rPr>
  </w:style>
  <w:style w:type="character" w:styleId="CommentReference">
    <w:name w:val="annotation reference"/>
    <w:basedOn w:val="DefaultParagraphFont"/>
    <w:uiPriority w:val="99"/>
    <w:semiHidden/>
    <w:unhideWhenUsed/>
    <w:rsid w:val="00E5714F"/>
    <w:rPr>
      <w:sz w:val="16"/>
      <w:szCs w:val="16"/>
    </w:rPr>
  </w:style>
  <w:style w:type="paragraph" w:styleId="CommentText">
    <w:name w:val="annotation text"/>
    <w:basedOn w:val="Normal"/>
    <w:link w:val="CommentTextChar"/>
    <w:uiPriority w:val="99"/>
    <w:semiHidden/>
    <w:unhideWhenUsed/>
    <w:rsid w:val="00E5714F"/>
    <w:pPr>
      <w:spacing w:line="240" w:lineRule="auto"/>
    </w:pPr>
    <w:rPr>
      <w:sz w:val="20"/>
      <w:szCs w:val="20"/>
    </w:rPr>
  </w:style>
  <w:style w:type="character" w:customStyle="1" w:styleId="CommentTextChar">
    <w:name w:val="Comment Text Char"/>
    <w:basedOn w:val="DefaultParagraphFont"/>
    <w:link w:val="CommentText"/>
    <w:uiPriority w:val="99"/>
    <w:semiHidden/>
    <w:rsid w:val="00E5714F"/>
    <w:rPr>
      <w:sz w:val="20"/>
      <w:szCs w:val="20"/>
    </w:rPr>
  </w:style>
  <w:style w:type="paragraph" w:styleId="CommentSubject">
    <w:name w:val="annotation subject"/>
    <w:basedOn w:val="CommentText"/>
    <w:next w:val="CommentText"/>
    <w:link w:val="CommentSubjectChar"/>
    <w:uiPriority w:val="99"/>
    <w:semiHidden/>
    <w:unhideWhenUsed/>
    <w:rsid w:val="00E5714F"/>
    <w:rPr>
      <w:b/>
      <w:bCs/>
    </w:rPr>
  </w:style>
  <w:style w:type="character" w:customStyle="1" w:styleId="CommentSubjectChar">
    <w:name w:val="Comment Subject Char"/>
    <w:basedOn w:val="CommentTextChar"/>
    <w:link w:val="CommentSubject"/>
    <w:uiPriority w:val="99"/>
    <w:semiHidden/>
    <w:rsid w:val="00E5714F"/>
    <w:rPr>
      <w:b/>
      <w:bCs/>
    </w:rPr>
  </w:style>
  <w:style w:type="paragraph" w:styleId="BalloonText">
    <w:name w:val="Balloon Text"/>
    <w:basedOn w:val="Normal"/>
    <w:link w:val="BalloonTextChar"/>
    <w:uiPriority w:val="99"/>
    <w:semiHidden/>
    <w:unhideWhenUsed/>
    <w:rsid w:val="00E5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439329">
      <w:bodyDiv w:val="1"/>
      <w:marLeft w:val="0"/>
      <w:marRight w:val="0"/>
      <w:marTop w:val="0"/>
      <w:marBottom w:val="0"/>
      <w:divBdr>
        <w:top w:val="none" w:sz="0" w:space="0" w:color="auto"/>
        <w:left w:val="none" w:sz="0" w:space="0" w:color="auto"/>
        <w:bottom w:val="none" w:sz="0" w:space="0" w:color="auto"/>
        <w:right w:val="none" w:sz="0" w:space="0" w:color="auto"/>
      </w:divBdr>
    </w:div>
    <w:div w:id="1062751151">
      <w:bodyDiv w:val="1"/>
      <w:marLeft w:val="0"/>
      <w:marRight w:val="0"/>
      <w:marTop w:val="0"/>
      <w:marBottom w:val="0"/>
      <w:divBdr>
        <w:top w:val="none" w:sz="0" w:space="0" w:color="auto"/>
        <w:left w:val="none" w:sz="0" w:space="0" w:color="auto"/>
        <w:bottom w:val="none" w:sz="0" w:space="0" w:color="auto"/>
        <w:right w:val="none" w:sz="0" w:space="0" w:color="auto"/>
      </w:divBdr>
    </w:div>
    <w:div w:id="19247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2019-06-04T09:39:00Z</dcterms:created>
  <dcterms:modified xsi:type="dcterms:W3CDTF">2019-06-20T10:59:00Z</dcterms:modified>
</cp:coreProperties>
</file>